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4FB7" w:rsidRDefault="005F5FF1" w:rsidP="005629FE">
      <w:pPr>
        <w:rPr>
          <w:b/>
        </w:rPr>
      </w:pPr>
      <w:bookmarkStart w:id="0" w:name="_GoBack"/>
      <w:bookmarkEnd w:id="0"/>
      <w:r>
        <w:rPr>
          <w:b/>
          <w:noProof/>
          <w:lang w:eastAsia="es-CO"/>
        </w:rPr>
        <w:drawing>
          <wp:anchor distT="0" distB="0" distL="114300" distR="114300" simplePos="0" relativeHeight="251697152" behindDoc="1" locked="0" layoutInCell="1" allowOverlap="1" wp14:anchorId="2E0D0714" wp14:editId="44D54E3A">
            <wp:simplePos x="0" y="0"/>
            <wp:positionH relativeFrom="column">
              <wp:posOffset>-515620</wp:posOffset>
            </wp:positionH>
            <wp:positionV relativeFrom="paragraph">
              <wp:posOffset>-121285</wp:posOffset>
            </wp:positionV>
            <wp:extent cx="4925060" cy="7237095"/>
            <wp:effectExtent l="0" t="0" r="8890" b="1905"/>
            <wp:wrapTight wrapText="bothSides">
              <wp:wrapPolygon edited="0">
                <wp:start x="0" y="0"/>
                <wp:lineTo x="0" y="21549"/>
                <wp:lineTo x="21555" y="21549"/>
                <wp:lineTo x="21555" y="0"/>
                <wp:lineTo x="0" y="0"/>
              </wp:wrapPolygon>
            </wp:wrapTight>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RCELO 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925060" cy="7237095"/>
                    </a:xfrm>
                    <a:prstGeom prst="rect">
                      <a:avLst/>
                    </a:prstGeom>
                  </pic:spPr>
                </pic:pic>
              </a:graphicData>
            </a:graphic>
            <wp14:sizeRelH relativeFrom="page">
              <wp14:pctWidth>0</wp14:pctWidth>
            </wp14:sizeRelH>
            <wp14:sizeRelV relativeFrom="page">
              <wp14:pctHeight>0</wp14:pctHeight>
            </wp14:sizeRelV>
          </wp:anchor>
        </w:drawing>
      </w:r>
      <w:r w:rsidR="005629FE">
        <w:rPr>
          <w:b/>
        </w:rPr>
        <w:br w:type="page"/>
      </w:r>
    </w:p>
    <w:p w:rsidR="005629FE" w:rsidRDefault="005629FE">
      <w:pPr>
        <w:rPr>
          <w:b/>
        </w:rPr>
      </w:pPr>
      <w:r>
        <w:rPr>
          <w:b/>
        </w:rPr>
        <w:lastRenderedPageBreak/>
        <w:br w:type="page"/>
      </w:r>
    </w:p>
    <w:p w:rsidR="005629FE" w:rsidRDefault="005629FE"/>
    <w:p w:rsidR="005629FE" w:rsidRPr="005629FE" w:rsidRDefault="005629FE" w:rsidP="005629FE">
      <w:pPr>
        <w:jc w:val="center"/>
        <w:rPr>
          <w:rFonts w:ascii="Arial" w:hAnsi="Arial" w:cs="Arial"/>
        </w:rPr>
      </w:pPr>
      <w:r w:rsidRPr="005629FE">
        <w:rPr>
          <w:rFonts w:ascii="Arial" w:hAnsi="Arial" w:cs="Arial"/>
        </w:rPr>
        <w:t>Marcelo Escalante Mendoza, SDB</w:t>
      </w:r>
    </w:p>
    <w:p w:rsidR="005629FE" w:rsidRDefault="005629FE" w:rsidP="005629FE">
      <w:pPr>
        <w:jc w:val="center"/>
      </w:pPr>
    </w:p>
    <w:p w:rsidR="005629FE" w:rsidRDefault="005629FE" w:rsidP="005629FE">
      <w:pPr>
        <w:jc w:val="center"/>
      </w:pPr>
    </w:p>
    <w:p w:rsidR="005629FE" w:rsidRDefault="005629FE" w:rsidP="005629FE">
      <w:pPr>
        <w:jc w:val="center"/>
      </w:pPr>
    </w:p>
    <w:p w:rsidR="005629FE" w:rsidRDefault="005629FE" w:rsidP="005629FE">
      <w:pPr>
        <w:jc w:val="center"/>
      </w:pPr>
    </w:p>
    <w:p w:rsidR="005629FE" w:rsidRDefault="005629FE" w:rsidP="005629FE">
      <w:pPr>
        <w:jc w:val="center"/>
      </w:pPr>
    </w:p>
    <w:p w:rsidR="005629FE" w:rsidRPr="005629FE" w:rsidRDefault="005629FE" w:rsidP="005629FE">
      <w:pPr>
        <w:jc w:val="center"/>
        <w:rPr>
          <w:b/>
          <w:sz w:val="40"/>
        </w:rPr>
      </w:pPr>
      <w:r w:rsidRPr="005629FE">
        <w:rPr>
          <w:b/>
          <w:sz w:val="40"/>
        </w:rPr>
        <w:t>NOVENA EN HONOR A DON BOSCO</w:t>
      </w:r>
      <w:r w:rsidR="005F5FF1">
        <w:rPr>
          <w:b/>
          <w:sz w:val="40"/>
        </w:rPr>
        <w:t xml:space="preserve"> EDUCADOR</w:t>
      </w:r>
    </w:p>
    <w:p w:rsidR="005629FE" w:rsidRPr="005629FE" w:rsidRDefault="005629FE" w:rsidP="005629FE">
      <w:pPr>
        <w:jc w:val="center"/>
        <w:rPr>
          <w:b/>
          <w:sz w:val="32"/>
        </w:rPr>
      </w:pPr>
      <w:r w:rsidRPr="005629FE">
        <w:rPr>
          <w:b/>
          <w:sz w:val="32"/>
        </w:rPr>
        <w:t>PADRE Y MAESTRO DE LA JUVENTUD</w:t>
      </w:r>
    </w:p>
    <w:p w:rsidR="005629FE" w:rsidRDefault="005629FE">
      <w:pPr>
        <w:rPr>
          <w:b/>
        </w:rPr>
      </w:pPr>
    </w:p>
    <w:p w:rsidR="005629FE" w:rsidRDefault="005629FE">
      <w:pPr>
        <w:rPr>
          <w:b/>
        </w:rPr>
      </w:pPr>
    </w:p>
    <w:p w:rsidR="005629FE" w:rsidRDefault="005629FE">
      <w:pPr>
        <w:rPr>
          <w:b/>
        </w:rPr>
      </w:pPr>
    </w:p>
    <w:p w:rsidR="005629FE" w:rsidRDefault="005629FE">
      <w:pPr>
        <w:rPr>
          <w:b/>
        </w:rPr>
      </w:pPr>
    </w:p>
    <w:p w:rsidR="005629FE" w:rsidRDefault="005629FE">
      <w:pPr>
        <w:rPr>
          <w:b/>
        </w:rPr>
      </w:pPr>
    </w:p>
    <w:p w:rsidR="00BF00A4" w:rsidRDefault="00BF00A4">
      <w:pPr>
        <w:rPr>
          <w:b/>
        </w:rPr>
      </w:pPr>
    </w:p>
    <w:p w:rsidR="00BF00A4" w:rsidRDefault="00BF00A4">
      <w:pPr>
        <w:rPr>
          <w:b/>
        </w:rPr>
      </w:pPr>
    </w:p>
    <w:p w:rsidR="005629FE" w:rsidRDefault="005629FE">
      <w:pPr>
        <w:rPr>
          <w:b/>
        </w:rPr>
      </w:pPr>
    </w:p>
    <w:p w:rsidR="005629FE" w:rsidRPr="005629FE" w:rsidRDefault="005629FE" w:rsidP="005629FE">
      <w:pPr>
        <w:jc w:val="center"/>
      </w:pPr>
      <w:r>
        <w:t>BOGOTÁ, 2013</w:t>
      </w:r>
    </w:p>
    <w:p w:rsidR="005629FE" w:rsidRDefault="005629FE">
      <w:pPr>
        <w:rPr>
          <w:b/>
        </w:rPr>
      </w:pPr>
    </w:p>
    <w:p w:rsidR="005629FE" w:rsidRDefault="005629FE">
      <w:pPr>
        <w:rPr>
          <w:b/>
        </w:rPr>
      </w:pPr>
    </w:p>
    <w:p w:rsidR="005629FE" w:rsidRDefault="005629FE">
      <w:pPr>
        <w:rPr>
          <w:b/>
        </w:rPr>
      </w:pPr>
    </w:p>
    <w:p w:rsidR="005629FE" w:rsidRDefault="005629FE">
      <w:pPr>
        <w:rPr>
          <w:b/>
        </w:rPr>
      </w:pPr>
    </w:p>
    <w:p w:rsidR="005629FE" w:rsidRDefault="005629FE">
      <w:pPr>
        <w:rPr>
          <w:b/>
        </w:rPr>
      </w:pPr>
    </w:p>
    <w:p w:rsidR="005629FE" w:rsidRDefault="00E504D2">
      <w:pPr>
        <w:rPr>
          <w:b/>
        </w:rPr>
      </w:pPr>
      <w:r w:rsidRPr="00E504D2">
        <w:rPr>
          <w:b/>
          <w:noProof/>
          <w:lang w:eastAsia="es-CO"/>
        </w:rPr>
        <mc:AlternateContent>
          <mc:Choice Requires="wps">
            <w:drawing>
              <wp:anchor distT="0" distB="0" distL="114300" distR="114300" simplePos="0" relativeHeight="251696128" behindDoc="0" locked="0" layoutInCell="1" allowOverlap="1" wp14:editId="36B11C9B">
                <wp:simplePos x="0" y="0"/>
                <wp:positionH relativeFrom="column">
                  <wp:posOffset>-48021</wp:posOffset>
                </wp:positionH>
                <wp:positionV relativeFrom="paragraph">
                  <wp:posOffset>4442161</wp:posOffset>
                </wp:positionV>
                <wp:extent cx="2846717" cy="1403985"/>
                <wp:effectExtent l="0" t="0" r="10795" b="1524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6717" cy="1403985"/>
                        </a:xfrm>
                        <a:prstGeom prst="rect">
                          <a:avLst/>
                        </a:prstGeom>
                        <a:solidFill>
                          <a:srgbClr val="FFFFFF"/>
                        </a:solidFill>
                        <a:ln w="9525">
                          <a:solidFill>
                            <a:schemeClr val="bg1"/>
                          </a:solidFill>
                          <a:miter lim="800000"/>
                          <a:headEnd/>
                          <a:tailEnd/>
                        </a:ln>
                      </wps:spPr>
                      <wps:txbx>
                        <w:txbxContent>
                          <w:p w:rsidR="00E504D2" w:rsidRDefault="00E504D2">
                            <w:r>
                              <w:t>Diseño de portada:</w:t>
                            </w:r>
                          </w:p>
                          <w:p w:rsidR="00E504D2" w:rsidRDefault="00E504D2">
                            <w:r>
                              <w:tab/>
                              <w:t>JORGE ALBERTO VALENCIA, SDB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Cuadro de texto 2" o:spid="_x0000_s1027" type="#_x0000_t202" style="position:absolute;margin-left:-3.8pt;margin-top:349.8pt;width:224.15pt;height:110.55pt;z-index:2516961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" strokecolor="white [3212]">
                <v:textbox style="mso-fit-shape-to-text:t">
                  <w:txbxContent>
                    <w:p w:rsidR="00E504D2" w:rsidRDefault="00E504D2">
                      <w:r>
                        <w:t>Diseño de portada:</w:t>
                      </w:r>
                    </w:p>
                    <w:p w:rsidR="00E504D2" w:rsidRDefault="00E504D2">
                      <w:r>
                        <w:tab/>
                        <w:t>JORGE ALBERTO VALENCIA, SDB</w:t>
                      </w:r>
                    </w:p>
                  </w:txbxContent>
                </v:textbox>
              </v:shape>
            </w:pict>
          </mc:Fallback>
        </mc:AlternateContent>
      </w:r>
      <w:r w:rsidR="005629FE">
        <w:rPr>
          <w:b/>
        </w:rPr>
        <w:br w:type="page"/>
      </w:r>
    </w:p>
    <w:p w:rsidR="005629FE" w:rsidRDefault="005629FE" w:rsidP="006A5C4C">
      <w:pPr>
        <w:jc w:val="both"/>
        <w:rPr>
          <w:rFonts w:asciiTheme="majorHAnsi" w:hAnsiTheme="majorHAnsi"/>
          <w:b/>
        </w:rPr>
      </w:pPr>
    </w:p>
    <w:p w:rsidR="00C41306" w:rsidRPr="004F4E8C" w:rsidRDefault="00C41306" w:rsidP="006A5C4C">
      <w:pPr>
        <w:jc w:val="both"/>
        <w:rPr>
          <w:rFonts w:asciiTheme="majorHAnsi" w:hAnsiTheme="majorHAnsi"/>
          <w:b/>
        </w:rPr>
      </w:pPr>
    </w:p>
    <w:p w:rsidR="005629FE" w:rsidRPr="00C41306" w:rsidRDefault="005629FE" w:rsidP="006A5C4C">
      <w:pPr>
        <w:jc w:val="both"/>
        <w:rPr>
          <w:rFonts w:asciiTheme="majorHAnsi" w:hAnsiTheme="majorHAnsi"/>
          <w:b/>
          <w:sz w:val="28"/>
        </w:rPr>
      </w:pPr>
      <w:r w:rsidRPr="00C41306">
        <w:rPr>
          <w:rFonts w:asciiTheme="majorHAnsi" w:hAnsiTheme="majorHAnsi"/>
          <w:b/>
          <w:sz w:val="28"/>
        </w:rPr>
        <w:t>PRESENTACIÓN</w:t>
      </w:r>
    </w:p>
    <w:p w:rsidR="004F4E8C" w:rsidRDefault="004F4E8C" w:rsidP="006A5C4C">
      <w:pPr>
        <w:jc w:val="both"/>
        <w:rPr>
          <w:rFonts w:ascii="Century" w:eastAsia="BatangChe" w:hAnsi="Century"/>
          <w:sz w:val="24"/>
          <w:szCs w:val="24"/>
        </w:rPr>
      </w:pPr>
    </w:p>
    <w:p w:rsidR="009A35CD" w:rsidRDefault="005629FE" w:rsidP="004F4E8C">
      <w:pPr>
        <w:ind w:firstLine="360"/>
        <w:jc w:val="both"/>
        <w:rPr>
          <w:rFonts w:ascii="Century" w:eastAsia="BatangChe" w:hAnsi="Century"/>
          <w:sz w:val="24"/>
          <w:szCs w:val="24"/>
        </w:rPr>
      </w:pPr>
      <w:r w:rsidRPr="004F4E8C">
        <w:rPr>
          <w:rFonts w:ascii="Century" w:eastAsia="BatangChe" w:hAnsi="Century"/>
          <w:sz w:val="24"/>
          <w:szCs w:val="24"/>
        </w:rPr>
        <w:t xml:space="preserve">¿Cuál es  el objeto del culto a los santos? </w:t>
      </w:r>
      <w:r w:rsidR="009A35CD">
        <w:rPr>
          <w:rFonts w:ascii="Century" w:eastAsia="BatangChe" w:hAnsi="Century"/>
          <w:sz w:val="24"/>
          <w:szCs w:val="24"/>
        </w:rPr>
        <w:t xml:space="preserve">¿De qué sirve hacerles novenas? </w:t>
      </w:r>
      <w:r w:rsidRPr="004F4E8C">
        <w:rPr>
          <w:rFonts w:ascii="Century" w:eastAsia="BatangChe" w:hAnsi="Century"/>
          <w:sz w:val="24"/>
          <w:szCs w:val="24"/>
        </w:rPr>
        <w:t>Esta</w:t>
      </w:r>
      <w:r w:rsidR="009A35CD">
        <w:rPr>
          <w:rFonts w:ascii="Century" w:eastAsia="BatangChe" w:hAnsi="Century"/>
          <w:sz w:val="24"/>
          <w:szCs w:val="24"/>
        </w:rPr>
        <w:t>s</w:t>
      </w:r>
      <w:r w:rsidRPr="004F4E8C">
        <w:rPr>
          <w:rFonts w:ascii="Century" w:eastAsia="BatangChe" w:hAnsi="Century"/>
          <w:sz w:val="24"/>
          <w:szCs w:val="24"/>
        </w:rPr>
        <w:t xml:space="preserve"> </w:t>
      </w:r>
      <w:r w:rsidR="009A35CD">
        <w:rPr>
          <w:rFonts w:ascii="Century" w:eastAsia="BatangChe" w:hAnsi="Century"/>
          <w:sz w:val="24"/>
          <w:szCs w:val="24"/>
        </w:rPr>
        <w:t xml:space="preserve">son </w:t>
      </w:r>
      <w:r w:rsidRPr="004F4E8C">
        <w:rPr>
          <w:rFonts w:ascii="Century" w:eastAsia="BatangChe" w:hAnsi="Century"/>
          <w:sz w:val="24"/>
          <w:szCs w:val="24"/>
        </w:rPr>
        <w:t>pregunta</w:t>
      </w:r>
      <w:r w:rsidR="009A35CD">
        <w:rPr>
          <w:rFonts w:ascii="Century" w:eastAsia="BatangChe" w:hAnsi="Century"/>
          <w:sz w:val="24"/>
          <w:szCs w:val="24"/>
        </w:rPr>
        <w:t>s</w:t>
      </w:r>
      <w:r w:rsidRPr="004F4E8C">
        <w:rPr>
          <w:rFonts w:ascii="Century" w:eastAsia="BatangChe" w:hAnsi="Century"/>
          <w:sz w:val="24"/>
          <w:szCs w:val="24"/>
        </w:rPr>
        <w:t xml:space="preserve"> que ha</w:t>
      </w:r>
      <w:r w:rsidR="009A35CD">
        <w:rPr>
          <w:rFonts w:ascii="Century" w:eastAsia="BatangChe" w:hAnsi="Century"/>
          <w:sz w:val="24"/>
          <w:szCs w:val="24"/>
        </w:rPr>
        <w:t>n</w:t>
      </w:r>
      <w:r w:rsidRPr="004F4E8C">
        <w:rPr>
          <w:rFonts w:ascii="Century" w:eastAsia="BatangChe" w:hAnsi="Century"/>
          <w:sz w:val="24"/>
          <w:szCs w:val="24"/>
        </w:rPr>
        <w:t xml:space="preserve"> puesto a pensar a más de un católico, </w:t>
      </w:r>
      <w:r w:rsidR="009A35CD">
        <w:rPr>
          <w:rFonts w:ascii="Century" w:eastAsia="BatangChe" w:hAnsi="Century"/>
          <w:sz w:val="24"/>
          <w:szCs w:val="24"/>
        </w:rPr>
        <w:t xml:space="preserve">gracias a las cuales </w:t>
      </w:r>
      <w:r w:rsidRPr="004F4E8C">
        <w:rPr>
          <w:rFonts w:ascii="Century" w:eastAsia="BatangChe" w:hAnsi="Century"/>
          <w:sz w:val="24"/>
          <w:szCs w:val="24"/>
        </w:rPr>
        <w:t xml:space="preserve"> muchas discusiones se han armado, especialme</w:t>
      </w:r>
      <w:r w:rsidR="004F4E8C" w:rsidRPr="004F4E8C">
        <w:rPr>
          <w:rFonts w:ascii="Century" w:eastAsia="BatangChe" w:hAnsi="Century"/>
          <w:sz w:val="24"/>
          <w:szCs w:val="24"/>
        </w:rPr>
        <w:t xml:space="preserve">nte con los hermanos separados, y no siempre con cristianos resultados. </w:t>
      </w:r>
    </w:p>
    <w:p w:rsidR="005629FE" w:rsidRDefault="004F4E8C" w:rsidP="004F4E8C">
      <w:pPr>
        <w:ind w:firstLine="360"/>
        <w:jc w:val="both"/>
        <w:rPr>
          <w:rFonts w:ascii="Century" w:eastAsia="BatangChe" w:hAnsi="Century"/>
          <w:sz w:val="24"/>
          <w:szCs w:val="24"/>
        </w:rPr>
      </w:pPr>
      <w:r w:rsidRPr="004F4E8C">
        <w:rPr>
          <w:rFonts w:ascii="Century" w:eastAsia="BatangChe" w:hAnsi="Century"/>
          <w:sz w:val="24"/>
          <w:szCs w:val="24"/>
        </w:rPr>
        <w:t xml:space="preserve">Junto con toda la Iglesia nosotros creemos válido y útil el culto a la memoria de los santos, como </w:t>
      </w:r>
      <w:r w:rsidRPr="004F4E8C">
        <w:rPr>
          <w:rFonts w:ascii="Century" w:eastAsia="BatangChe" w:hAnsi="Century"/>
          <w:i/>
          <w:sz w:val="24"/>
          <w:szCs w:val="24"/>
        </w:rPr>
        <w:t>intercesores</w:t>
      </w:r>
      <w:r w:rsidRPr="004F4E8C">
        <w:rPr>
          <w:rFonts w:ascii="Century" w:eastAsia="BatangChe" w:hAnsi="Century"/>
          <w:sz w:val="24"/>
          <w:szCs w:val="24"/>
        </w:rPr>
        <w:t xml:space="preserve"> ante el Trono Altísimo de Dios, pero ante todo como </w:t>
      </w:r>
      <w:r w:rsidRPr="004F4E8C">
        <w:rPr>
          <w:rFonts w:ascii="Century" w:eastAsia="BatangChe" w:hAnsi="Century"/>
          <w:i/>
          <w:sz w:val="24"/>
          <w:szCs w:val="24"/>
        </w:rPr>
        <w:t>modelos</w:t>
      </w:r>
      <w:r w:rsidRPr="004F4E8C">
        <w:rPr>
          <w:rFonts w:ascii="Century" w:eastAsia="BatangChe" w:hAnsi="Century"/>
          <w:sz w:val="24"/>
          <w:szCs w:val="24"/>
        </w:rPr>
        <w:t xml:space="preserve"> en el seguimiento de Jesús, el verdadero </w:t>
      </w:r>
      <w:r>
        <w:rPr>
          <w:rFonts w:ascii="Century" w:eastAsia="BatangChe" w:hAnsi="Century"/>
          <w:sz w:val="24"/>
          <w:szCs w:val="24"/>
        </w:rPr>
        <w:t xml:space="preserve">y </w:t>
      </w:r>
      <w:r w:rsidRPr="00C41306">
        <w:rPr>
          <w:rFonts w:ascii="Century" w:eastAsia="BatangChe" w:hAnsi="Century"/>
          <w:i/>
          <w:sz w:val="24"/>
          <w:szCs w:val="24"/>
        </w:rPr>
        <w:t>único santo por excelencia</w:t>
      </w:r>
      <w:r w:rsidRPr="004F4E8C">
        <w:rPr>
          <w:rFonts w:ascii="Century" w:eastAsia="BatangChe" w:hAnsi="Century"/>
          <w:sz w:val="24"/>
          <w:szCs w:val="24"/>
        </w:rPr>
        <w:t xml:space="preserve">. Si bien es cierto que desde el bautismo todo cristiano es ya sacerdote y por tanto puede ofrecer sacrificios a Dios, entre </w:t>
      </w:r>
      <w:r w:rsidR="005906B5">
        <w:rPr>
          <w:rFonts w:ascii="Century" w:eastAsia="BatangChe" w:hAnsi="Century"/>
          <w:sz w:val="24"/>
          <w:szCs w:val="24"/>
        </w:rPr>
        <w:t xml:space="preserve">éstos </w:t>
      </w:r>
      <w:r w:rsidRPr="004F4E8C">
        <w:rPr>
          <w:rFonts w:ascii="Century" w:eastAsia="BatangChe" w:hAnsi="Century"/>
          <w:sz w:val="24"/>
          <w:szCs w:val="24"/>
        </w:rPr>
        <w:t xml:space="preserve">el más común es el de la </w:t>
      </w:r>
      <w:r>
        <w:rPr>
          <w:rFonts w:ascii="Century" w:eastAsia="BatangChe" w:hAnsi="Century"/>
          <w:sz w:val="24"/>
          <w:szCs w:val="24"/>
        </w:rPr>
        <w:t xml:space="preserve">propia </w:t>
      </w:r>
      <w:r w:rsidRPr="004F4E8C">
        <w:rPr>
          <w:rFonts w:ascii="Century" w:eastAsia="BatangChe" w:hAnsi="Century"/>
          <w:sz w:val="24"/>
          <w:szCs w:val="24"/>
        </w:rPr>
        <w:t xml:space="preserve">oración, </w:t>
      </w:r>
      <w:r>
        <w:rPr>
          <w:rFonts w:ascii="Century" w:eastAsia="BatangChe" w:hAnsi="Century"/>
          <w:sz w:val="24"/>
          <w:szCs w:val="24"/>
        </w:rPr>
        <w:t>no es menos cierto que la psicología humana tienda a las mediaciones para alcanzar los fines que considera demasiados altos para sus fuerzas, de allí que muchos vean con esperanza la mediación</w:t>
      </w:r>
      <w:r w:rsidR="009A35CD">
        <w:rPr>
          <w:rFonts w:ascii="Century" w:eastAsia="BatangChe" w:hAnsi="Century"/>
          <w:sz w:val="24"/>
          <w:szCs w:val="24"/>
        </w:rPr>
        <w:t xml:space="preserve"> para alcanzar gracias divinas</w:t>
      </w:r>
      <w:r>
        <w:rPr>
          <w:rFonts w:ascii="Century" w:eastAsia="BatangChe" w:hAnsi="Century"/>
          <w:sz w:val="24"/>
          <w:szCs w:val="24"/>
        </w:rPr>
        <w:t xml:space="preserve"> de aquéllos que se encuentran ya gozando de la presencia del Señor.</w:t>
      </w:r>
    </w:p>
    <w:p w:rsidR="004F4E8C" w:rsidRDefault="004F4E8C" w:rsidP="00C41306">
      <w:pPr>
        <w:ind w:firstLine="360"/>
        <w:jc w:val="both"/>
        <w:rPr>
          <w:rFonts w:ascii="Century" w:eastAsia="BatangChe" w:hAnsi="Century"/>
          <w:sz w:val="24"/>
          <w:szCs w:val="24"/>
        </w:rPr>
      </w:pPr>
      <w:r>
        <w:rPr>
          <w:rFonts w:ascii="Century" w:eastAsia="BatangChe" w:hAnsi="Century"/>
          <w:sz w:val="24"/>
          <w:szCs w:val="24"/>
        </w:rPr>
        <w:t xml:space="preserve">Pero consideramos que </w:t>
      </w:r>
      <w:r w:rsidRPr="00C41306">
        <w:rPr>
          <w:rFonts w:ascii="Century" w:eastAsia="BatangChe" w:hAnsi="Century"/>
          <w:i/>
          <w:sz w:val="24"/>
          <w:szCs w:val="24"/>
        </w:rPr>
        <w:t>la principal razón del culto a los santos</w:t>
      </w:r>
      <w:r>
        <w:rPr>
          <w:rFonts w:ascii="Century" w:eastAsia="BatangChe" w:hAnsi="Century"/>
          <w:sz w:val="24"/>
          <w:szCs w:val="24"/>
        </w:rPr>
        <w:t xml:space="preserve"> </w:t>
      </w:r>
      <w:r w:rsidR="005906B5">
        <w:rPr>
          <w:rFonts w:ascii="Century" w:eastAsia="BatangChe" w:hAnsi="Century"/>
          <w:sz w:val="24"/>
          <w:szCs w:val="24"/>
        </w:rPr>
        <w:t xml:space="preserve">debe ser la </w:t>
      </w:r>
      <w:r>
        <w:rPr>
          <w:rFonts w:ascii="Century" w:eastAsia="BatangChe" w:hAnsi="Century"/>
          <w:sz w:val="24"/>
          <w:szCs w:val="24"/>
        </w:rPr>
        <w:t>de estimularnos en el seguimiento del Señor. Nuestra psicología nos lleva a buscar modelos</w:t>
      </w:r>
      <w:r w:rsidR="005906B5">
        <w:rPr>
          <w:rFonts w:ascii="Century" w:eastAsia="BatangChe" w:hAnsi="Century"/>
          <w:sz w:val="24"/>
          <w:szCs w:val="24"/>
        </w:rPr>
        <w:t xml:space="preserve">, </w:t>
      </w:r>
      <w:r>
        <w:rPr>
          <w:rFonts w:ascii="Century" w:eastAsia="BatangChe" w:hAnsi="Century"/>
          <w:sz w:val="24"/>
          <w:szCs w:val="24"/>
        </w:rPr>
        <w:t xml:space="preserve"> allí los santos juegan un papel importantísimo en </w:t>
      </w:r>
      <w:r>
        <w:rPr>
          <w:rFonts w:ascii="Century" w:eastAsia="BatangChe" w:hAnsi="Century"/>
          <w:sz w:val="24"/>
          <w:szCs w:val="24"/>
        </w:rPr>
        <w:lastRenderedPageBreak/>
        <w:t>nuestra vida de fe. Por otro lado, su ejemplo no sólo nos muestra que el Evangelio es verdadero, sino que es posible cumplirlo cabalmente</w:t>
      </w:r>
      <w:r w:rsidR="005906B5">
        <w:rPr>
          <w:rFonts w:ascii="Century" w:eastAsia="BatangChe" w:hAnsi="Century"/>
          <w:sz w:val="24"/>
          <w:szCs w:val="24"/>
        </w:rPr>
        <w:t xml:space="preserve"> y que en esta tarea el creyente se va configurando con su maestro, Cristo Jesús</w:t>
      </w:r>
      <w:r w:rsidR="00C41306">
        <w:rPr>
          <w:rFonts w:ascii="Century" w:eastAsia="BatangChe" w:hAnsi="Century"/>
          <w:sz w:val="24"/>
          <w:szCs w:val="24"/>
        </w:rPr>
        <w:t>, alcanzando de este modo el sentido pleno de su existencia</w:t>
      </w:r>
      <w:r>
        <w:rPr>
          <w:rFonts w:ascii="Century" w:eastAsia="BatangChe" w:hAnsi="Century"/>
          <w:sz w:val="24"/>
          <w:szCs w:val="24"/>
        </w:rPr>
        <w:t xml:space="preserve">. Al ver a hombres y mujeres que padecieron las mismas tentaciones que nosotros, que vivieron una vida parecida a la nuestra, </w:t>
      </w:r>
      <w:r w:rsidR="00C41306">
        <w:rPr>
          <w:rFonts w:ascii="Century" w:eastAsia="BatangChe" w:hAnsi="Century"/>
          <w:sz w:val="24"/>
          <w:szCs w:val="24"/>
        </w:rPr>
        <w:t xml:space="preserve">compartiendo los mismo gozos, preocupaciones y esperanzas; </w:t>
      </w:r>
      <w:r>
        <w:rPr>
          <w:rFonts w:ascii="Century" w:eastAsia="BatangChe" w:hAnsi="Century"/>
          <w:sz w:val="24"/>
          <w:szCs w:val="24"/>
        </w:rPr>
        <w:t xml:space="preserve">o que simplemente se </w:t>
      </w:r>
      <w:r w:rsidR="00BF00A4">
        <w:rPr>
          <w:rFonts w:ascii="Century" w:eastAsia="BatangChe" w:hAnsi="Century"/>
          <w:sz w:val="24"/>
          <w:szCs w:val="24"/>
        </w:rPr>
        <w:t>parecían</w:t>
      </w:r>
      <w:r>
        <w:rPr>
          <w:rFonts w:ascii="Century" w:eastAsia="BatangChe" w:hAnsi="Century"/>
          <w:sz w:val="24"/>
          <w:szCs w:val="24"/>
        </w:rPr>
        <w:t xml:space="preserve"> a nosotros en algunas actitudes; y ver después el paso de la gracia sobre sus vidas y la eterna felicidad alcanzada, no podemos menos que preguntarnos: “si él (o ella) pudo ¿yo por qué no?”. Y al contemplar sus imágenes, nuestros corazones tendrían </w:t>
      </w:r>
      <w:r w:rsidR="00C41306">
        <w:rPr>
          <w:rFonts w:ascii="Century" w:eastAsia="BatangChe" w:hAnsi="Century"/>
          <w:sz w:val="24"/>
          <w:szCs w:val="24"/>
        </w:rPr>
        <w:t>q</w:t>
      </w:r>
      <w:r>
        <w:rPr>
          <w:rFonts w:ascii="Century" w:eastAsia="BatangChe" w:hAnsi="Century"/>
          <w:sz w:val="24"/>
          <w:szCs w:val="24"/>
        </w:rPr>
        <w:t xml:space="preserve">ue </w:t>
      </w:r>
      <w:r w:rsidR="009A35CD">
        <w:rPr>
          <w:rFonts w:ascii="Century" w:eastAsia="BatangChe" w:hAnsi="Century"/>
          <w:sz w:val="24"/>
          <w:szCs w:val="24"/>
        </w:rPr>
        <w:t>arder de</w:t>
      </w:r>
      <w:r w:rsidR="00C41306">
        <w:rPr>
          <w:rFonts w:ascii="Century" w:eastAsia="BatangChe" w:hAnsi="Century"/>
          <w:sz w:val="24"/>
          <w:szCs w:val="24"/>
        </w:rPr>
        <w:t>l deseo</w:t>
      </w:r>
      <w:r w:rsidR="009A35CD">
        <w:rPr>
          <w:rFonts w:ascii="Century" w:eastAsia="BatangChe" w:hAnsi="Century"/>
          <w:sz w:val="24"/>
          <w:szCs w:val="24"/>
        </w:rPr>
        <w:t xml:space="preserve"> de imitarlos en su pasión por alcanzar la unión perfecta de corazón, de mente y de espíritu con el Señor. </w:t>
      </w:r>
    </w:p>
    <w:p w:rsidR="005906B5" w:rsidRDefault="009A35CD" w:rsidP="004F4E8C">
      <w:pPr>
        <w:ind w:firstLine="360"/>
        <w:jc w:val="both"/>
        <w:rPr>
          <w:rFonts w:ascii="Century" w:eastAsia="BatangChe" w:hAnsi="Century"/>
          <w:sz w:val="24"/>
          <w:szCs w:val="24"/>
        </w:rPr>
      </w:pPr>
      <w:r>
        <w:rPr>
          <w:rFonts w:ascii="Century" w:eastAsia="BatangChe" w:hAnsi="Century"/>
          <w:sz w:val="24"/>
          <w:szCs w:val="24"/>
        </w:rPr>
        <w:t xml:space="preserve">Entonces, podemos ver ya la razón de una </w:t>
      </w:r>
      <w:r>
        <w:rPr>
          <w:rFonts w:ascii="Century" w:eastAsia="BatangChe" w:hAnsi="Century"/>
          <w:i/>
          <w:sz w:val="24"/>
          <w:szCs w:val="24"/>
        </w:rPr>
        <w:t>novena</w:t>
      </w:r>
      <w:r w:rsidR="005906B5">
        <w:rPr>
          <w:rFonts w:ascii="Century" w:eastAsia="BatangChe" w:hAnsi="Century"/>
          <w:i/>
          <w:sz w:val="24"/>
          <w:szCs w:val="24"/>
        </w:rPr>
        <w:t xml:space="preserve"> </w:t>
      </w:r>
      <w:r w:rsidR="005906B5">
        <w:rPr>
          <w:rFonts w:ascii="Century" w:eastAsia="BatangChe" w:hAnsi="Century"/>
          <w:sz w:val="24"/>
          <w:szCs w:val="24"/>
        </w:rPr>
        <w:t>a los santos</w:t>
      </w:r>
      <w:r>
        <w:rPr>
          <w:rFonts w:ascii="Century" w:eastAsia="BatangChe" w:hAnsi="Century"/>
          <w:i/>
          <w:sz w:val="24"/>
          <w:szCs w:val="24"/>
        </w:rPr>
        <w:t xml:space="preserve">. </w:t>
      </w:r>
      <w:r>
        <w:rPr>
          <w:rFonts w:ascii="Century" w:eastAsia="BatangChe" w:hAnsi="Century"/>
          <w:sz w:val="24"/>
          <w:szCs w:val="24"/>
        </w:rPr>
        <w:t xml:space="preserve">Más que </w:t>
      </w:r>
      <w:r w:rsidR="005906B5">
        <w:rPr>
          <w:rFonts w:ascii="Century" w:eastAsia="BatangChe" w:hAnsi="Century"/>
          <w:sz w:val="24"/>
          <w:szCs w:val="24"/>
        </w:rPr>
        <w:t xml:space="preserve">modos de </w:t>
      </w:r>
      <w:r>
        <w:rPr>
          <w:rFonts w:ascii="Century" w:eastAsia="BatangChe" w:hAnsi="Century"/>
          <w:sz w:val="24"/>
          <w:szCs w:val="24"/>
        </w:rPr>
        <w:t xml:space="preserve">obtener </w:t>
      </w:r>
      <w:r w:rsidR="005906B5">
        <w:rPr>
          <w:rFonts w:ascii="Century" w:eastAsia="BatangChe" w:hAnsi="Century"/>
          <w:sz w:val="24"/>
          <w:szCs w:val="24"/>
        </w:rPr>
        <w:t>“</w:t>
      </w:r>
      <w:r>
        <w:rPr>
          <w:rFonts w:ascii="Century" w:eastAsia="BatangChe" w:hAnsi="Century"/>
          <w:sz w:val="24"/>
          <w:szCs w:val="24"/>
        </w:rPr>
        <w:t xml:space="preserve">milagros </w:t>
      </w:r>
      <w:r w:rsidR="00C41306">
        <w:rPr>
          <w:rFonts w:ascii="Century" w:eastAsia="BatangChe" w:hAnsi="Century"/>
          <w:sz w:val="24"/>
          <w:szCs w:val="24"/>
        </w:rPr>
        <w:t>espectaculares</w:t>
      </w:r>
      <w:r w:rsidR="005906B5">
        <w:rPr>
          <w:rFonts w:ascii="Century" w:eastAsia="BatangChe" w:hAnsi="Century"/>
          <w:sz w:val="24"/>
          <w:szCs w:val="24"/>
        </w:rPr>
        <w:t>”</w:t>
      </w:r>
      <w:r>
        <w:rPr>
          <w:rFonts w:ascii="Century" w:eastAsia="BatangChe" w:hAnsi="Century"/>
          <w:sz w:val="24"/>
          <w:szCs w:val="24"/>
        </w:rPr>
        <w:t>, estamos invitados a realizarla con el fin de aprender de su vida, de conocer sus inclinaciones, deslumbrarnos con sus debilidades</w:t>
      </w:r>
      <w:r w:rsidR="005906B5">
        <w:rPr>
          <w:rFonts w:ascii="Century" w:eastAsia="BatangChe" w:hAnsi="Century"/>
          <w:sz w:val="24"/>
          <w:szCs w:val="24"/>
        </w:rPr>
        <w:t>, contemplar el paso de Dios por sus vidas</w:t>
      </w:r>
      <w:r>
        <w:rPr>
          <w:rFonts w:ascii="Century" w:eastAsia="BatangChe" w:hAnsi="Century"/>
          <w:sz w:val="24"/>
          <w:szCs w:val="24"/>
        </w:rPr>
        <w:t xml:space="preserve"> y fascinarnos con su </w:t>
      </w:r>
      <w:r w:rsidR="00BF00A4">
        <w:rPr>
          <w:rFonts w:ascii="Century" w:eastAsia="BatangChe" w:hAnsi="Century"/>
          <w:sz w:val="24"/>
          <w:szCs w:val="24"/>
        </w:rPr>
        <w:t xml:space="preserve">gran empeño en </w:t>
      </w:r>
      <w:r w:rsidR="005906B5">
        <w:rPr>
          <w:rFonts w:ascii="Century" w:eastAsia="BatangChe" w:hAnsi="Century"/>
          <w:sz w:val="24"/>
          <w:szCs w:val="24"/>
        </w:rPr>
        <w:t>hacer que los proyectos de Dios se conviertan en los propios</w:t>
      </w:r>
      <w:r>
        <w:rPr>
          <w:rFonts w:ascii="Century" w:eastAsia="BatangChe" w:hAnsi="Century"/>
          <w:sz w:val="24"/>
          <w:szCs w:val="24"/>
        </w:rPr>
        <w:t xml:space="preserve">. Si es que éste es el sentimiento que acompaña la realización de nuestra novena, podemos estar seguros de estar ya ante la presencia de un milagro, pues Dios mismo se encontrará hablándonos al corazón, invitándonos a seguirle, como lo hicieron los santos, con entusiasmo, a pesar de cualquier dificultad, con alegría. </w:t>
      </w:r>
    </w:p>
    <w:p w:rsidR="009A35CD" w:rsidRDefault="009A35CD" w:rsidP="004F4E8C">
      <w:pPr>
        <w:ind w:firstLine="360"/>
        <w:jc w:val="both"/>
        <w:rPr>
          <w:rFonts w:ascii="Century" w:eastAsia="BatangChe" w:hAnsi="Century"/>
          <w:sz w:val="24"/>
          <w:szCs w:val="24"/>
        </w:rPr>
      </w:pPr>
      <w:r>
        <w:rPr>
          <w:rFonts w:ascii="Century" w:eastAsia="BatangChe" w:hAnsi="Century"/>
          <w:sz w:val="24"/>
          <w:szCs w:val="24"/>
        </w:rPr>
        <w:lastRenderedPageBreak/>
        <w:t xml:space="preserve">Si conseguimos la realización de este milagro, habremos comenzado a dar pasos importantes en nuestra vida de fe, comenzaremos a ver el mundo de un modo distinto y conseguiremos nuevos milagros, </w:t>
      </w:r>
      <w:r w:rsidR="00C41306">
        <w:rPr>
          <w:rFonts w:ascii="Century" w:eastAsia="BatangChe" w:hAnsi="Century"/>
          <w:sz w:val="24"/>
          <w:szCs w:val="24"/>
        </w:rPr>
        <w:t xml:space="preserve">como </w:t>
      </w:r>
      <w:r>
        <w:rPr>
          <w:rFonts w:ascii="Century" w:eastAsia="BatangChe" w:hAnsi="Century"/>
          <w:sz w:val="24"/>
          <w:szCs w:val="24"/>
        </w:rPr>
        <w:t>la conversión de los que no creen o son indiferentes.</w:t>
      </w:r>
      <w:r w:rsidR="005906B5">
        <w:rPr>
          <w:rFonts w:ascii="Century" w:eastAsia="BatangChe" w:hAnsi="Century"/>
          <w:sz w:val="24"/>
          <w:szCs w:val="24"/>
        </w:rPr>
        <w:t xml:space="preserve"> Bien nos dice el Evangelio:</w:t>
      </w:r>
      <w:r>
        <w:rPr>
          <w:rFonts w:ascii="Century" w:eastAsia="BatangChe" w:hAnsi="Century"/>
          <w:sz w:val="24"/>
          <w:szCs w:val="24"/>
        </w:rPr>
        <w:t xml:space="preserve"> “Busca primero el Reino de Dios y su justicia, y todo lo demás vendrá por añadidura” (Mt 6,33). </w:t>
      </w:r>
    </w:p>
    <w:p w:rsidR="009A35CD" w:rsidRDefault="009A35CD" w:rsidP="004F4E8C">
      <w:pPr>
        <w:ind w:firstLine="360"/>
        <w:jc w:val="both"/>
        <w:rPr>
          <w:rFonts w:ascii="Century" w:eastAsia="BatangChe" w:hAnsi="Century"/>
          <w:sz w:val="24"/>
          <w:szCs w:val="24"/>
        </w:rPr>
      </w:pPr>
      <w:r>
        <w:rPr>
          <w:rFonts w:ascii="Century" w:eastAsia="BatangChe" w:hAnsi="Century"/>
          <w:sz w:val="24"/>
          <w:szCs w:val="24"/>
        </w:rPr>
        <w:t>Don Bosco</w:t>
      </w:r>
      <w:r w:rsidR="005E261C">
        <w:rPr>
          <w:rFonts w:ascii="Century" w:eastAsia="BatangChe" w:hAnsi="Century"/>
          <w:sz w:val="24"/>
          <w:szCs w:val="24"/>
        </w:rPr>
        <w:t xml:space="preserve"> es un santo cercano a nosotros</w:t>
      </w:r>
      <w:r w:rsidR="00B629E0">
        <w:rPr>
          <w:rFonts w:ascii="Century" w:eastAsia="BatangChe" w:hAnsi="Century"/>
          <w:sz w:val="24"/>
          <w:szCs w:val="24"/>
        </w:rPr>
        <w:t xml:space="preserve">, vivió hace </w:t>
      </w:r>
      <w:r w:rsidR="00C41306">
        <w:rPr>
          <w:rFonts w:ascii="Century" w:eastAsia="BatangChe" w:hAnsi="Century"/>
          <w:sz w:val="24"/>
          <w:szCs w:val="24"/>
        </w:rPr>
        <w:t>menos de</w:t>
      </w:r>
      <w:r w:rsidR="00B629E0">
        <w:rPr>
          <w:rFonts w:ascii="Century" w:eastAsia="BatangChe" w:hAnsi="Century"/>
          <w:sz w:val="24"/>
          <w:szCs w:val="24"/>
        </w:rPr>
        <w:t xml:space="preserve"> un siglo y medio</w:t>
      </w:r>
      <w:r w:rsidR="00C41306">
        <w:rPr>
          <w:rFonts w:ascii="Century" w:eastAsia="BatangChe" w:hAnsi="Century"/>
          <w:sz w:val="24"/>
          <w:szCs w:val="24"/>
        </w:rPr>
        <w:t xml:space="preserve"> atrás</w:t>
      </w:r>
      <w:r w:rsidR="00B629E0">
        <w:rPr>
          <w:rFonts w:ascii="Century" w:eastAsia="BatangChe" w:hAnsi="Century"/>
          <w:sz w:val="24"/>
          <w:szCs w:val="24"/>
        </w:rPr>
        <w:t xml:space="preserve">, en el tiempo en el que nuestra sociedad comenzaba a tomar el ritmo en el cual hoy nosotros estamos completamente inmersos. Su vida fue una respuesta a una problemática </w:t>
      </w:r>
      <w:r w:rsidR="005906B5">
        <w:rPr>
          <w:rFonts w:ascii="Century" w:eastAsia="BatangChe" w:hAnsi="Century"/>
          <w:sz w:val="24"/>
          <w:szCs w:val="24"/>
        </w:rPr>
        <w:t xml:space="preserve">nueva y </w:t>
      </w:r>
      <w:r w:rsidR="00B629E0">
        <w:rPr>
          <w:rFonts w:ascii="Century" w:eastAsia="BatangChe" w:hAnsi="Century"/>
          <w:sz w:val="24"/>
          <w:szCs w:val="24"/>
        </w:rPr>
        <w:t xml:space="preserve">compleja, que reclamaba más acción y menos discurso. La respuesta que dio fue práctica, certera y precisa: Educar </w:t>
      </w:r>
      <w:r w:rsidR="005E261C">
        <w:rPr>
          <w:rFonts w:ascii="Century" w:eastAsia="BatangChe" w:hAnsi="Century"/>
          <w:sz w:val="24"/>
          <w:szCs w:val="24"/>
        </w:rPr>
        <w:t xml:space="preserve">Cristianamente </w:t>
      </w:r>
      <w:r w:rsidR="00B629E0">
        <w:rPr>
          <w:rFonts w:ascii="Century" w:eastAsia="BatangChe" w:hAnsi="Century"/>
          <w:sz w:val="24"/>
          <w:szCs w:val="24"/>
        </w:rPr>
        <w:t xml:space="preserve">a la </w:t>
      </w:r>
      <w:r w:rsidR="005906B5">
        <w:rPr>
          <w:rFonts w:ascii="Century" w:eastAsia="BatangChe" w:hAnsi="Century"/>
          <w:sz w:val="24"/>
          <w:szCs w:val="24"/>
        </w:rPr>
        <w:t xml:space="preserve">porción de la sociedad </w:t>
      </w:r>
      <w:r w:rsidR="00B629E0">
        <w:rPr>
          <w:rFonts w:ascii="Century" w:eastAsia="BatangChe" w:hAnsi="Century"/>
          <w:sz w:val="24"/>
          <w:szCs w:val="24"/>
        </w:rPr>
        <w:t>má</w:t>
      </w:r>
      <w:r w:rsidR="005906B5">
        <w:rPr>
          <w:rFonts w:ascii="Century" w:eastAsia="BatangChe" w:hAnsi="Century"/>
          <w:sz w:val="24"/>
          <w:szCs w:val="24"/>
        </w:rPr>
        <w:t>s pobre, indefensa y vulnerable;</w:t>
      </w:r>
      <w:r w:rsidR="00B629E0">
        <w:rPr>
          <w:rFonts w:ascii="Century" w:eastAsia="BatangChe" w:hAnsi="Century"/>
          <w:sz w:val="24"/>
          <w:szCs w:val="24"/>
        </w:rPr>
        <w:t xml:space="preserve"> </w:t>
      </w:r>
      <w:r w:rsidR="005906B5">
        <w:rPr>
          <w:rFonts w:ascii="Century" w:eastAsia="BatangChe" w:hAnsi="Century"/>
          <w:sz w:val="24"/>
          <w:szCs w:val="24"/>
        </w:rPr>
        <w:t>a saber, la juventud.</w:t>
      </w:r>
      <w:r w:rsidR="00B629E0">
        <w:rPr>
          <w:rFonts w:ascii="Century" w:eastAsia="BatangChe" w:hAnsi="Century"/>
          <w:sz w:val="24"/>
          <w:szCs w:val="24"/>
        </w:rPr>
        <w:t xml:space="preserve"> </w:t>
      </w:r>
    </w:p>
    <w:p w:rsidR="005906B5" w:rsidRDefault="00B629E0" w:rsidP="004F4E8C">
      <w:pPr>
        <w:ind w:firstLine="360"/>
        <w:jc w:val="both"/>
        <w:rPr>
          <w:rFonts w:ascii="Century" w:eastAsia="BatangChe" w:hAnsi="Century"/>
          <w:sz w:val="24"/>
          <w:szCs w:val="24"/>
        </w:rPr>
      </w:pPr>
      <w:r>
        <w:rPr>
          <w:rFonts w:ascii="Century" w:eastAsia="BatangChe" w:hAnsi="Century"/>
          <w:sz w:val="24"/>
          <w:szCs w:val="24"/>
        </w:rPr>
        <w:t>El mérito de Don Bosco se encuentra en haber apostado por un tipo de educación que no era común, pues respetaba lo que el joven es y sus inclinaciones a la fiesta, el derroche de alegría, la bulla, etc. pero que no quede duda de que en</w:t>
      </w:r>
      <w:r w:rsidR="005906B5">
        <w:rPr>
          <w:rFonts w:ascii="Century" w:eastAsia="BatangChe" w:hAnsi="Century"/>
          <w:sz w:val="24"/>
          <w:szCs w:val="24"/>
        </w:rPr>
        <w:t xml:space="preserve"> la casa de Don Bosco se educa y se forma</w:t>
      </w:r>
      <w:r>
        <w:rPr>
          <w:rFonts w:ascii="Century" w:eastAsia="BatangChe" w:hAnsi="Century"/>
          <w:sz w:val="24"/>
          <w:szCs w:val="24"/>
        </w:rPr>
        <w:t xml:space="preserve"> de verdad, con un amor exigente que produjo efectos maravillosos. </w:t>
      </w:r>
      <w:r w:rsidR="005E261C">
        <w:rPr>
          <w:rFonts w:ascii="Century" w:eastAsia="BatangChe" w:hAnsi="Century"/>
          <w:sz w:val="24"/>
          <w:szCs w:val="24"/>
        </w:rPr>
        <w:t>De allí que el educador ocupe un puesto importantísimo en su sistema educativo.</w:t>
      </w:r>
    </w:p>
    <w:p w:rsidR="00C41306" w:rsidRPr="00C41306" w:rsidRDefault="00C41306" w:rsidP="004F4E8C">
      <w:pPr>
        <w:ind w:firstLine="360"/>
        <w:jc w:val="both"/>
        <w:rPr>
          <w:rFonts w:ascii="Century" w:eastAsia="BatangChe" w:hAnsi="Century"/>
          <w:sz w:val="24"/>
          <w:szCs w:val="24"/>
        </w:rPr>
      </w:pPr>
      <w:r>
        <w:rPr>
          <w:rFonts w:ascii="Century" w:eastAsia="BatangChe" w:hAnsi="Century"/>
          <w:sz w:val="24"/>
          <w:szCs w:val="24"/>
        </w:rPr>
        <w:t xml:space="preserve">Mientras escribía estas líneas se me ha venido a la mente recalcar que </w:t>
      </w:r>
      <w:r>
        <w:rPr>
          <w:rFonts w:ascii="Century" w:eastAsia="BatangChe" w:hAnsi="Century"/>
          <w:i/>
          <w:sz w:val="24"/>
          <w:szCs w:val="24"/>
        </w:rPr>
        <w:t xml:space="preserve">todos </w:t>
      </w:r>
      <w:r>
        <w:rPr>
          <w:rFonts w:ascii="Century" w:eastAsia="BatangChe" w:hAnsi="Century"/>
          <w:sz w:val="24"/>
          <w:szCs w:val="24"/>
        </w:rPr>
        <w:t xml:space="preserve">estamos llamados a ser educadores. Ciertamente no todos estamos en un salón de clases, o frente a un grupo de muchachos en </w:t>
      </w:r>
      <w:r>
        <w:rPr>
          <w:rFonts w:ascii="Century" w:eastAsia="BatangChe" w:hAnsi="Century"/>
          <w:sz w:val="24"/>
          <w:szCs w:val="24"/>
        </w:rPr>
        <w:lastRenderedPageBreak/>
        <w:t xml:space="preserve">catequesis; pero todos formamos parte de una familia, somos vecinos de un barrio, acudimos a los mercados para abastecernos de lo necesario para la comida, subimos al transporte público para trasladarnos… Y esos son los espacios en los que </w:t>
      </w:r>
      <w:r w:rsidR="005E261C">
        <w:rPr>
          <w:rFonts w:ascii="Century" w:eastAsia="BatangChe" w:hAnsi="Century"/>
          <w:sz w:val="24"/>
          <w:szCs w:val="24"/>
        </w:rPr>
        <w:t>podemos mostrar que somos educadores al estilo salesiano, al estilo de Don Bosco.</w:t>
      </w:r>
    </w:p>
    <w:p w:rsidR="005906B5" w:rsidRDefault="005906B5" w:rsidP="004F4E8C">
      <w:pPr>
        <w:ind w:firstLine="360"/>
        <w:jc w:val="both"/>
        <w:rPr>
          <w:rFonts w:ascii="Century" w:eastAsia="BatangChe" w:hAnsi="Century"/>
          <w:sz w:val="24"/>
          <w:szCs w:val="24"/>
        </w:rPr>
      </w:pPr>
      <w:r>
        <w:rPr>
          <w:rFonts w:ascii="Century" w:eastAsia="BatangChe" w:hAnsi="Century"/>
          <w:sz w:val="24"/>
          <w:szCs w:val="24"/>
        </w:rPr>
        <w:t xml:space="preserve">Al escribir la presente novena me he visto en la tensión de presentar un trabajo que sea una sana combinación entre lo devocional y lo </w:t>
      </w:r>
      <w:r w:rsidR="00C41306">
        <w:rPr>
          <w:rFonts w:ascii="Century" w:eastAsia="BatangChe" w:hAnsi="Century"/>
          <w:sz w:val="24"/>
          <w:szCs w:val="24"/>
        </w:rPr>
        <w:t>instructivo-</w:t>
      </w:r>
      <w:r>
        <w:rPr>
          <w:rFonts w:ascii="Century" w:eastAsia="BatangChe" w:hAnsi="Century"/>
          <w:sz w:val="24"/>
          <w:szCs w:val="24"/>
        </w:rPr>
        <w:t xml:space="preserve">pedagógico. Me he esforzado en hacer que este pequeño folleto no sea visto como unos “apuntes de clase”, pero que tampoco sea un “catecismo del siglo pasado”. El devoto que realice la novena será el mejor juez </w:t>
      </w:r>
      <w:r w:rsidR="00C41306">
        <w:rPr>
          <w:rFonts w:ascii="Century" w:eastAsia="BatangChe" w:hAnsi="Century"/>
          <w:sz w:val="24"/>
          <w:szCs w:val="24"/>
        </w:rPr>
        <w:t>que determine si se cumplió o no el objetivo</w:t>
      </w:r>
      <w:r>
        <w:rPr>
          <w:rFonts w:ascii="Century" w:eastAsia="BatangChe" w:hAnsi="Century"/>
          <w:sz w:val="24"/>
          <w:szCs w:val="24"/>
        </w:rPr>
        <w:t>.</w:t>
      </w:r>
    </w:p>
    <w:p w:rsidR="00B629E0" w:rsidRDefault="00C41306" w:rsidP="005E261C">
      <w:pPr>
        <w:ind w:firstLine="360"/>
        <w:jc w:val="both"/>
        <w:rPr>
          <w:rFonts w:ascii="Century" w:eastAsia="BatangChe" w:hAnsi="Century"/>
          <w:sz w:val="24"/>
          <w:szCs w:val="24"/>
        </w:rPr>
      </w:pPr>
      <w:r>
        <w:rPr>
          <w:rFonts w:ascii="Century" w:eastAsia="BatangChe" w:hAnsi="Century"/>
          <w:sz w:val="24"/>
          <w:szCs w:val="24"/>
        </w:rPr>
        <w:t>Dentro del clima de preparación al Bicentenario del Nacimiento de Don Bosco, e</w:t>
      </w:r>
      <w:r w:rsidR="00B629E0">
        <w:rPr>
          <w:rFonts w:ascii="Century" w:eastAsia="BatangChe" w:hAnsi="Century"/>
          <w:sz w:val="24"/>
          <w:szCs w:val="24"/>
        </w:rPr>
        <w:t xml:space="preserve">l objeto de esta Novena </w:t>
      </w:r>
      <w:r w:rsidR="005E261C">
        <w:rPr>
          <w:rFonts w:ascii="Century" w:eastAsia="BatangChe" w:hAnsi="Century"/>
          <w:sz w:val="24"/>
          <w:szCs w:val="24"/>
        </w:rPr>
        <w:t xml:space="preserve"> a Don Bosco </w:t>
      </w:r>
      <w:r w:rsidR="005E261C">
        <w:rPr>
          <w:rFonts w:ascii="Century" w:eastAsia="BatangChe" w:hAnsi="Century"/>
          <w:i/>
          <w:sz w:val="24"/>
          <w:szCs w:val="24"/>
        </w:rPr>
        <w:t xml:space="preserve">EDUCADOR </w:t>
      </w:r>
      <w:r w:rsidR="00B629E0">
        <w:rPr>
          <w:rFonts w:ascii="Century" w:eastAsia="BatangChe" w:hAnsi="Century"/>
          <w:sz w:val="24"/>
          <w:szCs w:val="24"/>
        </w:rPr>
        <w:t xml:space="preserve">es </w:t>
      </w:r>
      <w:r>
        <w:rPr>
          <w:rFonts w:ascii="Century" w:eastAsia="BatangChe" w:hAnsi="Century"/>
          <w:sz w:val="24"/>
          <w:szCs w:val="24"/>
        </w:rPr>
        <w:t xml:space="preserve">que, siguiendo su ejemplo, </w:t>
      </w:r>
      <w:r w:rsidR="00B629E0">
        <w:rPr>
          <w:rFonts w:ascii="Century" w:eastAsia="BatangChe" w:hAnsi="Century"/>
          <w:sz w:val="24"/>
          <w:szCs w:val="24"/>
        </w:rPr>
        <w:t>nuestro corazón arda por el Reino de Dios, por hacer que Dios Reine en nuestras vidas, en nuestras casas y en nuestra sociedad.</w:t>
      </w:r>
      <w:r>
        <w:rPr>
          <w:rFonts w:ascii="Century" w:eastAsia="BatangChe" w:hAnsi="Century"/>
          <w:sz w:val="24"/>
          <w:szCs w:val="24"/>
        </w:rPr>
        <w:t xml:space="preserve"> Y con el corazón así ardiendo, todo nuestro ser se comprometa por hacer presente al Señor en el mundo</w:t>
      </w:r>
      <w:r w:rsidR="005E261C">
        <w:rPr>
          <w:rFonts w:ascii="Century" w:eastAsia="BatangChe" w:hAnsi="Century"/>
          <w:sz w:val="24"/>
          <w:szCs w:val="24"/>
        </w:rPr>
        <w:t>, al estilo de Don Bosco</w:t>
      </w:r>
      <w:r>
        <w:rPr>
          <w:rFonts w:ascii="Century" w:eastAsia="BatangChe" w:hAnsi="Century"/>
          <w:sz w:val="24"/>
          <w:szCs w:val="24"/>
        </w:rPr>
        <w:t>.</w:t>
      </w:r>
    </w:p>
    <w:p w:rsidR="005E261C" w:rsidRDefault="005E261C" w:rsidP="005E261C">
      <w:pPr>
        <w:ind w:firstLine="360"/>
        <w:jc w:val="both"/>
        <w:rPr>
          <w:rFonts w:ascii="Century" w:eastAsia="BatangChe" w:hAnsi="Century"/>
          <w:sz w:val="24"/>
          <w:szCs w:val="24"/>
        </w:rPr>
      </w:pPr>
    </w:p>
    <w:p w:rsidR="005E261C" w:rsidRDefault="005E261C" w:rsidP="005E261C">
      <w:pPr>
        <w:ind w:firstLine="360"/>
        <w:jc w:val="both"/>
        <w:rPr>
          <w:rFonts w:ascii="Century" w:eastAsia="BatangChe" w:hAnsi="Century"/>
          <w:sz w:val="24"/>
          <w:szCs w:val="24"/>
        </w:rPr>
      </w:pPr>
    </w:p>
    <w:p w:rsidR="005E261C" w:rsidRDefault="005E261C" w:rsidP="005E261C">
      <w:pPr>
        <w:ind w:firstLine="360"/>
        <w:jc w:val="both"/>
        <w:rPr>
          <w:rFonts w:ascii="Century" w:eastAsia="BatangChe" w:hAnsi="Century"/>
          <w:sz w:val="24"/>
          <w:szCs w:val="24"/>
        </w:rPr>
      </w:pPr>
    </w:p>
    <w:p w:rsidR="00B629E0" w:rsidRDefault="00B629E0" w:rsidP="00B629E0">
      <w:pPr>
        <w:spacing w:after="0" w:line="240" w:lineRule="auto"/>
        <w:jc w:val="right"/>
        <w:rPr>
          <w:rFonts w:ascii="Century" w:eastAsia="BatangChe" w:hAnsi="Century"/>
          <w:sz w:val="24"/>
          <w:szCs w:val="24"/>
        </w:rPr>
      </w:pPr>
      <w:r>
        <w:rPr>
          <w:rFonts w:ascii="Century" w:eastAsia="BatangChe" w:hAnsi="Century"/>
          <w:sz w:val="24"/>
          <w:szCs w:val="24"/>
        </w:rPr>
        <w:t>Marcelo Escalante, SDB</w:t>
      </w:r>
    </w:p>
    <w:p w:rsidR="00B629E0" w:rsidRDefault="00B629E0" w:rsidP="00B629E0">
      <w:pPr>
        <w:spacing w:after="0" w:line="240" w:lineRule="auto"/>
        <w:jc w:val="right"/>
        <w:rPr>
          <w:rFonts w:ascii="Century" w:eastAsia="BatangChe" w:hAnsi="Century"/>
          <w:sz w:val="24"/>
          <w:szCs w:val="24"/>
        </w:rPr>
      </w:pPr>
      <w:r>
        <w:rPr>
          <w:rFonts w:ascii="Century" w:eastAsia="BatangChe" w:hAnsi="Century"/>
          <w:sz w:val="24"/>
          <w:szCs w:val="24"/>
        </w:rPr>
        <w:t xml:space="preserve">(e-mail:   </w:t>
      </w:r>
      <w:hyperlink r:id="rId10" w:history="1">
        <w:r w:rsidR="005E261C" w:rsidRPr="005E261C">
          <w:rPr>
            <w:rStyle w:val="Hipervnculo"/>
            <w:rFonts w:ascii="Century" w:eastAsia="BatangChe" w:hAnsi="Century"/>
            <w:color w:val="auto"/>
            <w:sz w:val="24"/>
            <w:szCs w:val="24"/>
            <w:u w:val="none"/>
          </w:rPr>
          <w:t>marcelosdb24@gmail.com</w:t>
        </w:r>
      </w:hyperlink>
      <w:r>
        <w:rPr>
          <w:rFonts w:ascii="Century" w:eastAsia="BatangChe" w:hAnsi="Century"/>
          <w:sz w:val="24"/>
          <w:szCs w:val="24"/>
        </w:rPr>
        <w:t>)</w:t>
      </w:r>
    </w:p>
    <w:p w:rsidR="005E261C" w:rsidRDefault="005E261C" w:rsidP="005E261C">
      <w:pPr>
        <w:spacing w:after="0" w:line="240" w:lineRule="auto"/>
        <w:jc w:val="center"/>
        <w:rPr>
          <w:b/>
        </w:rPr>
      </w:pPr>
    </w:p>
    <w:p w:rsidR="005E261C" w:rsidRDefault="005E261C" w:rsidP="005E261C">
      <w:pPr>
        <w:spacing w:after="0" w:line="240" w:lineRule="auto"/>
        <w:jc w:val="both"/>
        <w:rPr>
          <w:b/>
        </w:rPr>
      </w:pPr>
    </w:p>
    <w:p w:rsidR="005E261C" w:rsidRDefault="005E261C" w:rsidP="005E261C">
      <w:pPr>
        <w:spacing w:after="0" w:line="240" w:lineRule="auto"/>
        <w:jc w:val="both"/>
        <w:rPr>
          <w:b/>
        </w:rPr>
      </w:pPr>
    </w:p>
    <w:p w:rsidR="005E261C" w:rsidRDefault="005E261C" w:rsidP="005E261C">
      <w:pPr>
        <w:spacing w:after="0" w:line="240" w:lineRule="auto"/>
        <w:jc w:val="center"/>
        <w:rPr>
          <w:rFonts w:ascii="Cooper Black" w:hAnsi="Cooper Black"/>
          <w:b/>
          <w:sz w:val="36"/>
        </w:rPr>
      </w:pPr>
    </w:p>
    <w:p w:rsidR="00B629E0" w:rsidRPr="005E261C" w:rsidRDefault="00B629E0" w:rsidP="005E261C">
      <w:pPr>
        <w:spacing w:after="0" w:line="240" w:lineRule="auto"/>
        <w:jc w:val="center"/>
        <w:rPr>
          <w:b/>
        </w:rPr>
      </w:pPr>
      <w:r w:rsidRPr="001655A7">
        <w:rPr>
          <w:rFonts w:ascii="Cooper Black" w:hAnsi="Cooper Black"/>
          <w:b/>
          <w:sz w:val="36"/>
        </w:rPr>
        <w:t>ESQUEMA DE LA NOVENA</w:t>
      </w:r>
    </w:p>
    <w:p w:rsidR="00B629E0" w:rsidRDefault="00B629E0" w:rsidP="00B629E0">
      <w:pPr>
        <w:jc w:val="center"/>
        <w:rPr>
          <w:b/>
          <w:sz w:val="32"/>
        </w:rPr>
      </w:pPr>
    </w:p>
    <w:p w:rsidR="001655A7" w:rsidRPr="005B04C3" w:rsidRDefault="001655A7" w:rsidP="00B629E0">
      <w:pPr>
        <w:jc w:val="center"/>
        <w:rPr>
          <w:b/>
          <w:sz w:val="32"/>
        </w:rPr>
      </w:pPr>
    </w:p>
    <w:p w:rsidR="001655A7" w:rsidRDefault="00B629E0" w:rsidP="00B629E0">
      <w:pPr>
        <w:pStyle w:val="Prrafodelista"/>
        <w:numPr>
          <w:ilvl w:val="0"/>
          <w:numId w:val="3"/>
        </w:numPr>
        <w:spacing w:line="480" w:lineRule="auto"/>
        <w:rPr>
          <w:rFonts w:ascii="Arial Black" w:hAnsi="Arial Black"/>
          <w:b/>
          <w:sz w:val="28"/>
        </w:rPr>
      </w:pPr>
      <w:r w:rsidRPr="001655A7">
        <w:rPr>
          <w:rFonts w:ascii="Arial Black" w:hAnsi="Arial Black"/>
          <w:b/>
          <w:sz w:val="28"/>
        </w:rPr>
        <w:t xml:space="preserve">REZO DEL ÁNGELUS </w:t>
      </w:r>
      <w:r w:rsidR="00E504D2">
        <w:rPr>
          <w:rFonts w:ascii="Arial" w:hAnsi="Arial" w:cs="Arial"/>
          <w:sz w:val="20"/>
          <w:szCs w:val="20"/>
        </w:rPr>
        <w:t>(Pg. 2</w:t>
      </w:r>
      <w:r w:rsidR="00E504D2" w:rsidRPr="00E504D2">
        <w:rPr>
          <w:rFonts w:ascii="Arial" w:hAnsi="Arial" w:cs="Arial"/>
          <w:sz w:val="20"/>
          <w:szCs w:val="20"/>
        </w:rPr>
        <w:t>)</w:t>
      </w:r>
    </w:p>
    <w:p w:rsidR="00B629E0" w:rsidRPr="001655A7" w:rsidRDefault="00B629E0" w:rsidP="00B629E0">
      <w:pPr>
        <w:pStyle w:val="Prrafodelista"/>
        <w:numPr>
          <w:ilvl w:val="0"/>
          <w:numId w:val="3"/>
        </w:numPr>
        <w:spacing w:line="480" w:lineRule="auto"/>
        <w:rPr>
          <w:rFonts w:ascii="Arial Black" w:hAnsi="Arial Black"/>
          <w:b/>
          <w:sz w:val="28"/>
        </w:rPr>
      </w:pPr>
      <w:r w:rsidRPr="001655A7">
        <w:rPr>
          <w:rFonts w:ascii="Arial Black" w:hAnsi="Arial Black"/>
          <w:b/>
          <w:sz w:val="28"/>
        </w:rPr>
        <w:t>REFLEXIÓN CORRESPONDIENTE A CADA DÍA</w:t>
      </w:r>
    </w:p>
    <w:p w:rsidR="00B629E0" w:rsidRPr="001738E7" w:rsidRDefault="00B629E0" w:rsidP="00B629E0">
      <w:pPr>
        <w:pStyle w:val="Prrafodelista"/>
        <w:numPr>
          <w:ilvl w:val="0"/>
          <w:numId w:val="3"/>
        </w:numPr>
        <w:spacing w:line="480" w:lineRule="auto"/>
        <w:rPr>
          <w:rFonts w:ascii="Arial Black" w:hAnsi="Arial Black"/>
          <w:b/>
          <w:sz w:val="28"/>
        </w:rPr>
      </w:pPr>
      <w:r w:rsidRPr="005B04C3">
        <w:rPr>
          <w:rFonts w:ascii="Arial Black" w:hAnsi="Arial Black"/>
          <w:b/>
          <w:sz w:val="28"/>
        </w:rPr>
        <w:t>GOZOS</w:t>
      </w:r>
      <w:r>
        <w:rPr>
          <w:rFonts w:ascii="Arial Black" w:hAnsi="Arial Black"/>
          <w:b/>
          <w:sz w:val="28"/>
        </w:rPr>
        <w:t xml:space="preserve"> </w:t>
      </w:r>
      <w:r w:rsidR="00E504D2" w:rsidRPr="00E504D2">
        <w:rPr>
          <w:rFonts w:ascii="Arial" w:hAnsi="Arial" w:cs="Arial"/>
          <w:sz w:val="20"/>
          <w:szCs w:val="20"/>
        </w:rPr>
        <w:t>(Pg. 40)</w:t>
      </w:r>
    </w:p>
    <w:p w:rsidR="00B629E0" w:rsidRPr="001655A7" w:rsidRDefault="00B629E0" w:rsidP="00B629E0">
      <w:pPr>
        <w:pStyle w:val="Prrafodelista"/>
        <w:numPr>
          <w:ilvl w:val="0"/>
          <w:numId w:val="3"/>
        </w:numPr>
        <w:spacing w:line="480" w:lineRule="auto"/>
        <w:rPr>
          <w:b/>
          <w:sz w:val="28"/>
        </w:rPr>
        <w:sectPr w:rsidR="00B629E0" w:rsidRPr="001655A7" w:rsidSect="00BF00A4">
          <w:footerReference w:type="default" r:id="rId11"/>
          <w:pgSz w:w="7920" w:h="12240" w:orient="landscape"/>
          <w:pgMar w:top="720" w:right="839" w:bottom="720" w:left="720" w:header="709" w:footer="709" w:gutter="0"/>
          <w:cols w:space="708"/>
          <w:docGrid w:linePitch="360"/>
        </w:sectPr>
      </w:pPr>
      <w:r w:rsidRPr="001655A7">
        <w:rPr>
          <w:rFonts w:ascii="Arial Black" w:hAnsi="Arial Black"/>
          <w:b/>
          <w:sz w:val="28"/>
        </w:rPr>
        <w:t xml:space="preserve">BENDICIÓN DE MARÍA AUXILIADORA </w:t>
      </w:r>
      <w:r w:rsidR="00E504D2">
        <w:rPr>
          <w:rFonts w:ascii="Arial" w:hAnsi="Arial" w:cs="Arial"/>
          <w:sz w:val="20"/>
          <w:szCs w:val="20"/>
        </w:rPr>
        <w:t>(Pg. 41</w:t>
      </w:r>
      <w:r w:rsidR="00E504D2" w:rsidRPr="00E504D2">
        <w:rPr>
          <w:rFonts w:ascii="Arial" w:hAnsi="Arial" w:cs="Arial"/>
          <w:sz w:val="20"/>
          <w:szCs w:val="20"/>
        </w:rPr>
        <w:t>)</w:t>
      </w:r>
      <w:r w:rsidRPr="001655A7">
        <w:rPr>
          <w:b/>
          <w:sz w:val="28"/>
        </w:rPr>
        <w:br w:type="page"/>
      </w:r>
    </w:p>
    <w:p w:rsidR="00B63253" w:rsidRDefault="00B63253">
      <w:pPr>
        <w:rPr>
          <w:rFonts w:ascii="Cooper Black" w:hAnsi="Cooper Black"/>
          <w:b/>
          <w:sz w:val="36"/>
        </w:rPr>
      </w:pPr>
      <w:r>
        <w:rPr>
          <w:rFonts w:ascii="Cooper Black" w:hAnsi="Cooper Black"/>
          <w:b/>
          <w:sz w:val="36"/>
        </w:rPr>
        <w:lastRenderedPageBreak/>
        <w:br w:type="page"/>
      </w:r>
    </w:p>
    <w:p w:rsidR="00B63253" w:rsidRDefault="00B63253" w:rsidP="00B629E0">
      <w:pPr>
        <w:tabs>
          <w:tab w:val="left" w:pos="5636"/>
        </w:tabs>
        <w:jc w:val="center"/>
        <w:rPr>
          <w:rFonts w:ascii="Cooper Black" w:hAnsi="Cooper Black"/>
          <w:b/>
          <w:sz w:val="36"/>
        </w:rPr>
      </w:pPr>
    </w:p>
    <w:p w:rsidR="00B629E0" w:rsidRDefault="00B629E0" w:rsidP="00B629E0">
      <w:pPr>
        <w:tabs>
          <w:tab w:val="left" w:pos="5636"/>
        </w:tabs>
        <w:jc w:val="center"/>
        <w:rPr>
          <w:rFonts w:ascii="Cooper Black" w:hAnsi="Cooper Black"/>
          <w:b/>
          <w:sz w:val="36"/>
        </w:rPr>
      </w:pPr>
      <w:r w:rsidRPr="005B04C3">
        <w:rPr>
          <w:rFonts w:ascii="Cooper Black" w:hAnsi="Cooper Black"/>
          <w:b/>
          <w:sz w:val="36"/>
        </w:rPr>
        <w:t>ÁNGELUS</w:t>
      </w:r>
    </w:p>
    <w:p w:rsidR="00B629E0" w:rsidRDefault="00B629E0" w:rsidP="00B629E0">
      <w:pPr>
        <w:spacing w:after="0" w:line="240" w:lineRule="auto"/>
        <w:rPr>
          <w:rFonts w:ascii="Arial" w:hAnsi="Arial" w:cs="Arial"/>
          <w:sz w:val="28"/>
          <w:szCs w:val="28"/>
        </w:rPr>
      </w:pPr>
    </w:p>
    <w:p w:rsidR="00B629E0" w:rsidRDefault="00B629E0" w:rsidP="00B629E0">
      <w:pPr>
        <w:spacing w:after="0" w:line="240" w:lineRule="auto"/>
        <w:rPr>
          <w:rFonts w:ascii="Arial" w:hAnsi="Arial" w:cs="Arial"/>
          <w:sz w:val="28"/>
          <w:szCs w:val="28"/>
        </w:rPr>
      </w:pPr>
      <w:r>
        <w:rPr>
          <w:rFonts w:ascii="Arial" w:hAnsi="Arial" w:cs="Arial"/>
          <w:sz w:val="28"/>
          <w:szCs w:val="28"/>
        </w:rPr>
        <w:t>En el nombre del Padre, del Hijo y del Espíritu Santo.</w:t>
      </w:r>
    </w:p>
    <w:p w:rsidR="00B629E0" w:rsidRPr="0068308F" w:rsidRDefault="00B629E0" w:rsidP="00B629E0">
      <w:pPr>
        <w:spacing w:after="0" w:line="240" w:lineRule="auto"/>
        <w:rPr>
          <w:rFonts w:ascii="Arial" w:hAnsi="Arial" w:cs="Arial"/>
          <w:sz w:val="28"/>
          <w:szCs w:val="28"/>
        </w:rPr>
      </w:pPr>
    </w:p>
    <w:p w:rsidR="00B629E0" w:rsidRPr="005B04C3" w:rsidRDefault="00B629E0" w:rsidP="00B629E0">
      <w:pPr>
        <w:pStyle w:val="Prrafodelista"/>
        <w:numPr>
          <w:ilvl w:val="0"/>
          <w:numId w:val="4"/>
        </w:numPr>
        <w:spacing w:line="360" w:lineRule="auto"/>
        <w:rPr>
          <w:rFonts w:ascii="Arial" w:hAnsi="Arial" w:cs="Arial"/>
          <w:sz w:val="28"/>
        </w:rPr>
      </w:pPr>
      <w:r w:rsidRPr="005B04C3">
        <w:rPr>
          <w:rFonts w:ascii="Arial" w:hAnsi="Arial" w:cs="Arial"/>
          <w:sz w:val="28"/>
        </w:rPr>
        <w:t>El ángel del Señor anunció a María</w:t>
      </w:r>
    </w:p>
    <w:p w:rsidR="00B629E0" w:rsidRPr="005B04C3" w:rsidRDefault="00394629" w:rsidP="00B629E0">
      <w:pPr>
        <w:pStyle w:val="Prrafodelista"/>
        <w:numPr>
          <w:ilvl w:val="0"/>
          <w:numId w:val="4"/>
        </w:numPr>
        <w:spacing w:line="360" w:lineRule="auto"/>
        <w:rPr>
          <w:rFonts w:ascii="Arial" w:hAnsi="Arial" w:cs="Arial"/>
          <w:sz w:val="28"/>
        </w:rPr>
      </w:pPr>
      <w:r>
        <w:rPr>
          <w:rFonts w:ascii="Arial" w:hAnsi="Arial" w:cs="Arial"/>
          <w:noProof/>
          <w:sz w:val="28"/>
          <w:lang w:eastAsia="es-CO"/>
        </w:rPr>
        <w:drawing>
          <wp:anchor distT="0" distB="0" distL="114300" distR="114300" simplePos="0" relativeHeight="251665408" behindDoc="1" locked="0" layoutInCell="1" allowOverlap="1" wp14:anchorId="5A774795" wp14:editId="2D01F646">
            <wp:simplePos x="0" y="0"/>
            <wp:positionH relativeFrom="column">
              <wp:posOffset>3314700</wp:posOffset>
            </wp:positionH>
            <wp:positionV relativeFrom="paragraph">
              <wp:posOffset>266065</wp:posOffset>
            </wp:positionV>
            <wp:extent cx="946150" cy="2597785"/>
            <wp:effectExtent l="0" t="0" r="6350" b="0"/>
            <wp:wrapNone/>
            <wp:docPr id="3" name="Imagen 3" descr="C:\Users\MARCELO\Pictures\SALESIANOS\MARIA\MAR-108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CELO\Pictures\SALESIANOS\MARIA\MAR-1086.TI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6150" cy="2597785"/>
                    </a:xfrm>
                    <a:prstGeom prst="rect">
                      <a:avLst/>
                    </a:prstGeom>
                    <a:noFill/>
                    <a:ln>
                      <a:noFill/>
                    </a:ln>
                  </pic:spPr>
                </pic:pic>
              </a:graphicData>
            </a:graphic>
            <wp14:sizeRelH relativeFrom="page">
              <wp14:pctWidth>0</wp14:pctWidth>
            </wp14:sizeRelH>
            <wp14:sizeRelV relativeFrom="page">
              <wp14:pctHeight>0</wp14:pctHeight>
            </wp14:sizeRelV>
          </wp:anchor>
        </w:drawing>
      </w:r>
      <w:r w:rsidR="00B629E0" w:rsidRPr="005B04C3">
        <w:rPr>
          <w:rFonts w:ascii="Arial" w:hAnsi="Arial" w:cs="Arial"/>
          <w:sz w:val="28"/>
        </w:rPr>
        <w:t>Y concibió por obra y gracia del Espíritu Santo</w:t>
      </w:r>
    </w:p>
    <w:p w:rsidR="00B629E0" w:rsidRDefault="00B629E0" w:rsidP="00B629E0">
      <w:pPr>
        <w:pStyle w:val="Prrafodelista"/>
        <w:spacing w:line="240" w:lineRule="auto"/>
        <w:rPr>
          <w:rFonts w:ascii="Brush Script MT" w:hAnsi="Brush Script MT" w:cs="Arial"/>
          <w:sz w:val="28"/>
        </w:rPr>
      </w:pPr>
      <w:r w:rsidRPr="005B04C3">
        <w:rPr>
          <w:rFonts w:ascii="Brush Script MT" w:hAnsi="Brush Script MT" w:cs="Arial"/>
          <w:sz w:val="28"/>
        </w:rPr>
        <w:t>Dios te salve María…</w:t>
      </w:r>
    </w:p>
    <w:p w:rsidR="00B629E0" w:rsidRPr="005B04C3" w:rsidRDefault="00B629E0" w:rsidP="00B629E0">
      <w:pPr>
        <w:pStyle w:val="Prrafodelista"/>
        <w:spacing w:line="240" w:lineRule="auto"/>
        <w:rPr>
          <w:rFonts w:ascii="Brush Script MT" w:hAnsi="Brush Script MT" w:cs="Arial"/>
          <w:sz w:val="28"/>
        </w:rPr>
      </w:pPr>
    </w:p>
    <w:p w:rsidR="00B629E0" w:rsidRPr="005B04C3" w:rsidRDefault="00B629E0" w:rsidP="00394629">
      <w:pPr>
        <w:pStyle w:val="Prrafodelista"/>
        <w:numPr>
          <w:ilvl w:val="0"/>
          <w:numId w:val="5"/>
        </w:numPr>
        <w:spacing w:line="360" w:lineRule="auto"/>
        <w:rPr>
          <w:rFonts w:ascii="Arial" w:hAnsi="Arial" w:cs="Arial"/>
          <w:sz w:val="28"/>
        </w:rPr>
      </w:pPr>
      <w:r w:rsidRPr="005B04C3">
        <w:rPr>
          <w:rFonts w:ascii="Arial" w:hAnsi="Arial" w:cs="Arial"/>
          <w:sz w:val="28"/>
        </w:rPr>
        <w:t>He aquí la esclava del Señor</w:t>
      </w:r>
    </w:p>
    <w:p w:rsidR="00B629E0" w:rsidRDefault="00B629E0" w:rsidP="00B629E0">
      <w:pPr>
        <w:pStyle w:val="Prrafodelista"/>
        <w:numPr>
          <w:ilvl w:val="0"/>
          <w:numId w:val="5"/>
        </w:numPr>
        <w:spacing w:line="360" w:lineRule="auto"/>
        <w:rPr>
          <w:rFonts w:ascii="Arial" w:hAnsi="Arial" w:cs="Arial"/>
          <w:sz w:val="28"/>
        </w:rPr>
      </w:pPr>
      <w:r w:rsidRPr="005B04C3">
        <w:rPr>
          <w:rFonts w:ascii="Arial" w:hAnsi="Arial" w:cs="Arial"/>
          <w:sz w:val="28"/>
        </w:rPr>
        <w:t>Hágase en mí según tu Palabra</w:t>
      </w:r>
    </w:p>
    <w:p w:rsidR="00B629E0" w:rsidRDefault="00B629E0" w:rsidP="00B629E0">
      <w:pPr>
        <w:pStyle w:val="Prrafodelista"/>
        <w:spacing w:line="240" w:lineRule="auto"/>
        <w:rPr>
          <w:rFonts w:ascii="Brush Script MT" w:hAnsi="Brush Script MT" w:cs="Arial"/>
          <w:sz w:val="28"/>
        </w:rPr>
      </w:pPr>
      <w:r w:rsidRPr="005B04C3">
        <w:rPr>
          <w:rFonts w:ascii="Brush Script MT" w:hAnsi="Brush Script MT" w:cs="Arial"/>
          <w:sz w:val="28"/>
        </w:rPr>
        <w:t>Dios te salve María…</w:t>
      </w:r>
    </w:p>
    <w:p w:rsidR="00B629E0" w:rsidRPr="005B04C3" w:rsidRDefault="00B629E0" w:rsidP="00B629E0">
      <w:pPr>
        <w:pStyle w:val="Prrafodelista"/>
        <w:spacing w:line="240" w:lineRule="auto"/>
        <w:rPr>
          <w:rFonts w:ascii="Brush Script MT" w:hAnsi="Brush Script MT" w:cs="Arial"/>
          <w:sz w:val="28"/>
        </w:rPr>
      </w:pPr>
    </w:p>
    <w:p w:rsidR="00B629E0" w:rsidRPr="005B04C3" w:rsidRDefault="00B629E0" w:rsidP="00B629E0">
      <w:pPr>
        <w:pStyle w:val="Prrafodelista"/>
        <w:numPr>
          <w:ilvl w:val="0"/>
          <w:numId w:val="6"/>
        </w:numPr>
        <w:spacing w:line="360" w:lineRule="auto"/>
        <w:rPr>
          <w:rFonts w:ascii="Arial" w:hAnsi="Arial" w:cs="Arial"/>
          <w:sz w:val="28"/>
        </w:rPr>
      </w:pPr>
      <w:r w:rsidRPr="005B04C3">
        <w:rPr>
          <w:rFonts w:ascii="Arial" w:hAnsi="Arial" w:cs="Arial"/>
          <w:sz w:val="28"/>
        </w:rPr>
        <w:t>Y el Verbo de Dios se hizo hombre</w:t>
      </w:r>
    </w:p>
    <w:p w:rsidR="00B629E0" w:rsidRDefault="00B629E0" w:rsidP="00B629E0">
      <w:pPr>
        <w:pStyle w:val="Prrafodelista"/>
        <w:numPr>
          <w:ilvl w:val="0"/>
          <w:numId w:val="6"/>
        </w:numPr>
        <w:spacing w:line="360" w:lineRule="auto"/>
        <w:rPr>
          <w:rFonts w:ascii="Arial" w:hAnsi="Arial" w:cs="Arial"/>
          <w:sz w:val="28"/>
        </w:rPr>
      </w:pPr>
      <w:r w:rsidRPr="005B04C3">
        <w:rPr>
          <w:rFonts w:ascii="Arial" w:hAnsi="Arial" w:cs="Arial"/>
          <w:sz w:val="28"/>
        </w:rPr>
        <w:t>Y acampó entre nosotros</w:t>
      </w:r>
    </w:p>
    <w:p w:rsidR="00B629E0" w:rsidRDefault="00B629E0" w:rsidP="00B629E0">
      <w:pPr>
        <w:pStyle w:val="Prrafodelista"/>
        <w:spacing w:line="240" w:lineRule="auto"/>
        <w:rPr>
          <w:rFonts w:ascii="Brush Script MT" w:hAnsi="Brush Script MT" w:cs="Arial"/>
          <w:sz w:val="28"/>
        </w:rPr>
      </w:pPr>
      <w:r w:rsidRPr="005B04C3">
        <w:rPr>
          <w:rFonts w:ascii="Brush Script MT" w:hAnsi="Brush Script MT" w:cs="Arial"/>
          <w:sz w:val="28"/>
        </w:rPr>
        <w:t>Dios te salve María…</w:t>
      </w:r>
    </w:p>
    <w:p w:rsidR="00B629E0" w:rsidRPr="005B04C3" w:rsidRDefault="00B629E0" w:rsidP="00B629E0">
      <w:pPr>
        <w:pStyle w:val="Prrafodelista"/>
        <w:spacing w:line="240" w:lineRule="auto"/>
        <w:rPr>
          <w:rFonts w:ascii="Brush Script MT" w:hAnsi="Brush Script MT" w:cs="Arial"/>
          <w:sz w:val="28"/>
        </w:rPr>
      </w:pPr>
    </w:p>
    <w:p w:rsidR="00B629E0" w:rsidRDefault="00B629E0" w:rsidP="00B629E0">
      <w:pPr>
        <w:spacing w:line="240" w:lineRule="auto"/>
        <w:ind w:left="360"/>
        <w:jc w:val="both"/>
        <w:rPr>
          <w:sz w:val="28"/>
        </w:rPr>
      </w:pPr>
      <w:r w:rsidRPr="005B04C3">
        <w:rPr>
          <w:b/>
          <w:i/>
          <w:sz w:val="28"/>
        </w:rPr>
        <w:t>Oremos.</w:t>
      </w:r>
      <w:r>
        <w:rPr>
          <w:b/>
          <w:sz w:val="28"/>
        </w:rPr>
        <w:t xml:space="preserve"> </w:t>
      </w:r>
      <w:r>
        <w:rPr>
          <w:b/>
          <w:sz w:val="28"/>
        </w:rPr>
        <w:tab/>
      </w:r>
      <w:r>
        <w:rPr>
          <w:b/>
          <w:sz w:val="28"/>
        </w:rPr>
        <w:tab/>
        <w:t>Derrama Señor tu gracia sobre nosotros, que por el anuncio del ángel, hemos</w:t>
      </w:r>
      <w:r w:rsidR="001655A7">
        <w:rPr>
          <w:b/>
          <w:sz w:val="28"/>
        </w:rPr>
        <w:t xml:space="preserve"> conocido la encarnación de tu H</w:t>
      </w:r>
      <w:r>
        <w:rPr>
          <w:b/>
          <w:sz w:val="28"/>
        </w:rPr>
        <w:t xml:space="preserve">ijo, para que lleguemos, por su pasión y cruz, a la gloria de la resurrección. Por Jesucristo Nuestro Señor. </w:t>
      </w:r>
      <w:r w:rsidRPr="005B04C3">
        <w:rPr>
          <w:sz w:val="28"/>
        </w:rPr>
        <w:t>AMÉN</w:t>
      </w:r>
    </w:p>
    <w:p w:rsidR="00B629E0" w:rsidRDefault="00B629E0">
      <w:pPr>
        <w:rPr>
          <w:rFonts w:ascii="Century" w:hAnsi="Century"/>
          <w:b/>
        </w:rPr>
      </w:pPr>
    </w:p>
    <w:p w:rsidR="00B63253" w:rsidRDefault="00B63253">
      <w:pPr>
        <w:rPr>
          <w:rFonts w:ascii="Bodoni MT Black" w:hAnsi="Bodoni MT Black"/>
          <w:b/>
          <w:sz w:val="28"/>
          <w:szCs w:val="28"/>
        </w:rPr>
      </w:pPr>
      <w:r>
        <w:rPr>
          <w:rFonts w:ascii="Bodoni MT Black" w:hAnsi="Bodoni MT Black"/>
          <w:b/>
          <w:sz w:val="28"/>
          <w:szCs w:val="28"/>
        </w:rPr>
        <w:br w:type="page"/>
      </w:r>
    </w:p>
    <w:p w:rsidR="001655A7" w:rsidRPr="001655A7" w:rsidRDefault="001655A7" w:rsidP="001655A7">
      <w:pPr>
        <w:jc w:val="both"/>
        <w:rPr>
          <w:rFonts w:ascii="Bodoni MT Black" w:hAnsi="Bodoni MT Black"/>
          <w:b/>
          <w:sz w:val="28"/>
          <w:szCs w:val="28"/>
        </w:rPr>
      </w:pPr>
      <w:r w:rsidRPr="001655A7">
        <w:rPr>
          <w:rFonts w:ascii="Bodoni MT Black" w:hAnsi="Bodoni MT Black"/>
          <w:b/>
          <w:sz w:val="28"/>
          <w:szCs w:val="28"/>
        </w:rPr>
        <w:lastRenderedPageBreak/>
        <w:t>DÍA # 1</w:t>
      </w:r>
    </w:p>
    <w:p w:rsidR="00936A70" w:rsidRPr="001655A7" w:rsidRDefault="003B1434" w:rsidP="001655A7">
      <w:pPr>
        <w:ind w:left="1416"/>
        <w:jc w:val="both"/>
        <w:rPr>
          <w:rFonts w:ascii="Bodoni MT Black" w:hAnsi="Bodoni MT Black"/>
          <w:b/>
          <w:sz w:val="28"/>
          <w:szCs w:val="28"/>
        </w:rPr>
      </w:pPr>
      <w:r w:rsidRPr="001655A7">
        <w:rPr>
          <w:rFonts w:ascii="Bodoni MT Black" w:hAnsi="Bodoni MT Black"/>
          <w:b/>
          <w:sz w:val="28"/>
          <w:szCs w:val="28"/>
        </w:rPr>
        <w:t xml:space="preserve">UNA </w:t>
      </w:r>
      <w:r w:rsidR="0006363F" w:rsidRPr="001655A7">
        <w:rPr>
          <w:rFonts w:ascii="Bodoni MT Black" w:hAnsi="Bodoni MT Black"/>
          <w:b/>
          <w:sz w:val="28"/>
          <w:szCs w:val="28"/>
        </w:rPr>
        <w:t>ACTITUD VIRTUOSA</w:t>
      </w:r>
      <w:r w:rsidRPr="001655A7">
        <w:rPr>
          <w:rFonts w:ascii="Bodoni MT Black" w:hAnsi="Bodoni MT Black"/>
          <w:b/>
          <w:sz w:val="28"/>
          <w:szCs w:val="28"/>
        </w:rPr>
        <w:t>: “PREVENIR, NO REPRIMIR”</w:t>
      </w:r>
    </w:p>
    <w:p w:rsidR="001655A7" w:rsidRDefault="001655A7" w:rsidP="006A5C4C">
      <w:pPr>
        <w:jc w:val="both"/>
        <w:rPr>
          <w:rFonts w:ascii="Century" w:hAnsi="Century" w:cs="Arial"/>
          <w:sz w:val="24"/>
          <w:szCs w:val="24"/>
        </w:rPr>
      </w:pPr>
    </w:p>
    <w:p w:rsidR="00936A70" w:rsidRPr="00B629E0" w:rsidRDefault="00394629" w:rsidP="006A5C4C">
      <w:pPr>
        <w:jc w:val="both"/>
        <w:rPr>
          <w:rFonts w:ascii="Century" w:hAnsi="Century" w:cs="Arial"/>
          <w:sz w:val="24"/>
          <w:szCs w:val="24"/>
        </w:rPr>
      </w:pPr>
      <w:r>
        <w:rPr>
          <w:noProof/>
          <w:lang w:eastAsia="es-CO"/>
        </w:rPr>
        <w:drawing>
          <wp:anchor distT="0" distB="0" distL="114300" distR="114300" simplePos="0" relativeHeight="251666432" behindDoc="0" locked="0" layoutInCell="1" allowOverlap="1" wp14:anchorId="3F51986C" wp14:editId="38513B88">
            <wp:simplePos x="0" y="0"/>
            <wp:positionH relativeFrom="column">
              <wp:posOffset>2229485</wp:posOffset>
            </wp:positionH>
            <wp:positionV relativeFrom="paragraph">
              <wp:posOffset>6350</wp:posOffset>
            </wp:positionV>
            <wp:extent cx="1866900" cy="1928495"/>
            <wp:effectExtent l="0" t="0" r="0" b="0"/>
            <wp:wrapSquare wrapText="bothSides"/>
            <wp:docPr id="4" name="Imagen 4" descr="C:\Users\MARCELO\Pictures\SALESIANOS\DON BOSCO\DB IMAGEN ByN\SDB-1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CELO\Pictures\SALESIANOS\DON BOSCO\DB IMAGEN ByN\SDB-1029.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66900" cy="1928495"/>
                    </a:xfrm>
                    <a:prstGeom prst="rect">
                      <a:avLst/>
                    </a:prstGeom>
                    <a:noFill/>
                    <a:ln>
                      <a:noFill/>
                    </a:ln>
                  </pic:spPr>
                </pic:pic>
              </a:graphicData>
            </a:graphic>
            <wp14:sizeRelH relativeFrom="page">
              <wp14:pctWidth>0</wp14:pctWidth>
            </wp14:sizeRelH>
            <wp14:sizeRelV relativeFrom="page">
              <wp14:pctHeight>0</wp14:pctHeight>
            </wp14:sizeRelV>
          </wp:anchor>
        </w:drawing>
      </w:r>
      <w:r w:rsidR="00936A70" w:rsidRPr="00B629E0">
        <w:rPr>
          <w:rFonts w:ascii="Century" w:hAnsi="Century" w:cs="Arial"/>
          <w:sz w:val="24"/>
          <w:szCs w:val="24"/>
        </w:rPr>
        <w:t xml:space="preserve">“Prevenir, no reprimir” así es como </w:t>
      </w:r>
      <w:r w:rsidR="00BF00A4">
        <w:rPr>
          <w:rFonts w:ascii="Century" w:hAnsi="Century" w:cs="Arial"/>
          <w:sz w:val="24"/>
          <w:szCs w:val="24"/>
        </w:rPr>
        <w:t xml:space="preserve">el más grande conocedor de la obra educativa de </w:t>
      </w:r>
      <w:r w:rsidR="00936A70" w:rsidRPr="00B629E0">
        <w:rPr>
          <w:rFonts w:ascii="Century" w:hAnsi="Century" w:cs="Arial"/>
          <w:sz w:val="24"/>
          <w:szCs w:val="24"/>
        </w:rPr>
        <w:t xml:space="preserve">Don Bosco ha sintetizado sus largos años de estudio sobre el pensamiento pedagógico del santo. </w:t>
      </w:r>
      <w:r w:rsidR="0006363F" w:rsidRPr="00B629E0">
        <w:rPr>
          <w:rFonts w:ascii="Century" w:hAnsi="Century" w:cs="Arial"/>
          <w:sz w:val="24"/>
          <w:szCs w:val="24"/>
        </w:rPr>
        <w:t>El</w:t>
      </w:r>
      <w:r w:rsidR="003F3317" w:rsidRPr="00B629E0">
        <w:rPr>
          <w:rFonts w:ascii="Century" w:hAnsi="Century" w:cs="Arial"/>
          <w:sz w:val="24"/>
          <w:szCs w:val="24"/>
        </w:rPr>
        <w:t xml:space="preserve"> estilo pedagógico </w:t>
      </w:r>
      <w:r w:rsidR="00BF00A4">
        <w:rPr>
          <w:rFonts w:ascii="Century" w:hAnsi="Century" w:cs="Arial"/>
          <w:sz w:val="24"/>
          <w:szCs w:val="24"/>
        </w:rPr>
        <w:t>de Don Bosco</w:t>
      </w:r>
      <w:r w:rsidR="003F3317" w:rsidRPr="00B629E0">
        <w:rPr>
          <w:rFonts w:ascii="Century" w:hAnsi="Century" w:cs="Arial"/>
          <w:sz w:val="24"/>
          <w:szCs w:val="24"/>
        </w:rPr>
        <w:t xml:space="preserve"> tiene como eje fundamental </w:t>
      </w:r>
      <w:r w:rsidR="003F3317" w:rsidRPr="00B629E0">
        <w:rPr>
          <w:rFonts w:ascii="Century" w:hAnsi="Century" w:cs="Arial"/>
          <w:i/>
          <w:sz w:val="24"/>
          <w:szCs w:val="24"/>
        </w:rPr>
        <w:t>el prevenir</w:t>
      </w:r>
      <w:r w:rsidR="003F3317" w:rsidRPr="00B629E0">
        <w:rPr>
          <w:rFonts w:ascii="Century" w:hAnsi="Century" w:cs="Arial"/>
          <w:sz w:val="24"/>
          <w:szCs w:val="24"/>
        </w:rPr>
        <w:t xml:space="preserve">, </w:t>
      </w:r>
      <w:r w:rsidR="0006363F" w:rsidRPr="00B629E0">
        <w:rPr>
          <w:rFonts w:ascii="Century" w:hAnsi="Century" w:cs="Arial"/>
          <w:sz w:val="24"/>
          <w:szCs w:val="24"/>
        </w:rPr>
        <w:t xml:space="preserve">que es nuestra respuesta </w:t>
      </w:r>
      <w:r w:rsidR="00A65CA0" w:rsidRPr="00B629E0">
        <w:rPr>
          <w:rFonts w:ascii="Century" w:hAnsi="Century" w:cs="Arial"/>
          <w:sz w:val="24"/>
          <w:szCs w:val="24"/>
        </w:rPr>
        <w:t xml:space="preserve">ante la necesidad </w:t>
      </w:r>
      <w:r w:rsidR="00BF00A4">
        <w:rPr>
          <w:rFonts w:ascii="Century" w:hAnsi="Century" w:cs="Arial"/>
          <w:sz w:val="24"/>
          <w:szCs w:val="24"/>
        </w:rPr>
        <w:t>de educación de la juventud. E</w:t>
      </w:r>
      <w:r w:rsidR="0087190E" w:rsidRPr="00B629E0">
        <w:rPr>
          <w:rFonts w:ascii="Century" w:hAnsi="Century" w:cs="Arial"/>
          <w:sz w:val="24"/>
          <w:szCs w:val="24"/>
        </w:rPr>
        <w:t>s también la alternativa que ofrecemos ante la situación de opresión y represión que se vive a distintos niveles de nuestra sociedad actual</w:t>
      </w:r>
      <w:r w:rsidR="00A65CA0" w:rsidRPr="00B629E0">
        <w:rPr>
          <w:rFonts w:ascii="Century" w:hAnsi="Century" w:cs="Arial"/>
          <w:sz w:val="24"/>
          <w:szCs w:val="24"/>
        </w:rPr>
        <w:t xml:space="preserve">. Esta actitud, </w:t>
      </w:r>
      <w:r w:rsidR="0087190E" w:rsidRPr="00B629E0">
        <w:rPr>
          <w:rFonts w:ascii="Century" w:hAnsi="Century" w:cs="Arial"/>
          <w:sz w:val="24"/>
          <w:szCs w:val="24"/>
        </w:rPr>
        <w:t xml:space="preserve">la preventiva, </w:t>
      </w:r>
      <w:r w:rsidR="00A65CA0" w:rsidRPr="00B629E0">
        <w:rPr>
          <w:rFonts w:ascii="Century" w:hAnsi="Century" w:cs="Arial"/>
          <w:sz w:val="24"/>
          <w:szCs w:val="24"/>
        </w:rPr>
        <w:t xml:space="preserve">puede ser también vista como la virtud característica de los devotos de San Juan Bosco. </w:t>
      </w:r>
    </w:p>
    <w:p w:rsidR="00E76B82" w:rsidRPr="00B629E0" w:rsidRDefault="00156BB2" w:rsidP="006A5C4C">
      <w:pPr>
        <w:jc w:val="both"/>
        <w:rPr>
          <w:rFonts w:ascii="Century" w:hAnsi="Century" w:cs="Arial"/>
          <w:sz w:val="24"/>
          <w:szCs w:val="24"/>
        </w:rPr>
      </w:pPr>
      <w:r w:rsidRPr="00B629E0">
        <w:rPr>
          <w:rFonts w:ascii="Century" w:hAnsi="Century" w:cs="Arial"/>
          <w:sz w:val="24"/>
          <w:szCs w:val="24"/>
        </w:rPr>
        <w:t xml:space="preserve">Hablar de </w:t>
      </w:r>
      <w:r w:rsidRPr="00B629E0">
        <w:rPr>
          <w:rFonts w:ascii="Century" w:hAnsi="Century" w:cs="Arial"/>
          <w:i/>
          <w:sz w:val="24"/>
          <w:szCs w:val="24"/>
        </w:rPr>
        <w:t xml:space="preserve">prevenir </w:t>
      </w:r>
      <w:r w:rsidRPr="00B629E0">
        <w:rPr>
          <w:rFonts w:ascii="Century" w:hAnsi="Century" w:cs="Arial"/>
          <w:sz w:val="24"/>
          <w:szCs w:val="24"/>
        </w:rPr>
        <w:t>desde el estilo salesiano no es tan sencillo, ya que es algo mucho más grande que simplemente hacer algunas acciones de manera mecánica</w:t>
      </w:r>
      <w:r w:rsidR="00E76B82" w:rsidRPr="00B629E0">
        <w:rPr>
          <w:rFonts w:ascii="Century" w:hAnsi="Century" w:cs="Arial"/>
          <w:sz w:val="24"/>
          <w:szCs w:val="24"/>
        </w:rPr>
        <w:t xml:space="preserve"> –</w:t>
      </w:r>
      <w:r w:rsidR="000627FD" w:rsidRPr="00B629E0">
        <w:rPr>
          <w:rFonts w:ascii="Century" w:hAnsi="Century" w:cs="Arial"/>
          <w:sz w:val="24"/>
          <w:szCs w:val="24"/>
        </w:rPr>
        <w:t xml:space="preserve">que sería algo así </w:t>
      </w:r>
      <w:r w:rsidR="00E76B82" w:rsidRPr="00B629E0">
        <w:rPr>
          <w:rFonts w:ascii="Century" w:hAnsi="Century" w:cs="Arial"/>
          <w:sz w:val="24"/>
          <w:szCs w:val="24"/>
        </w:rPr>
        <w:t>como aprenderse un recetario “mágico”-</w:t>
      </w:r>
      <w:r w:rsidRPr="00B629E0">
        <w:rPr>
          <w:rFonts w:ascii="Century" w:hAnsi="Century" w:cs="Arial"/>
          <w:sz w:val="24"/>
          <w:szCs w:val="24"/>
        </w:rPr>
        <w:t xml:space="preserve">, por el contrario se puede decir que es un </w:t>
      </w:r>
      <w:r w:rsidRPr="00B629E0">
        <w:rPr>
          <w:rFonts w:ascii="Century" w:hAnsi="Century" w:cs="Arial"/>
          <w:i/>
          <w:sz w:val="24"/>
          <w:szCs w:val="24"/>
        </w:rPr>
        <w:t xml:space="preserve">estilo, </w:t>
      </w:r>
      <w:r w:rsidRPr="00B629E0">
        <w:rPr>
          <w:rFonts w:ascii="Century" w:hAnsi="Century" w:cs="Arial"/>
          <w:sz w:val="24"/>
          <w:szCs w:val="24"/>
        </w:rPr>
        <w:t xml:space="preserve">una </w:t>
      </w:r>
      <w:r w:rsidRPr="00B629E0">
        <w:rPr>
          <w:rFonts w:ascii="Century" w:hAnsi="Century" w:cs="Arial"/>
          <w:i/>
          <w:sz w:val="24"/>
          <w:szCs w:val="24"/>
        </w:rPr>
        <w:t>actitud</w:t>
      </w:r>
      <w:r w:rsidR="00A65CA0" w:rsidRPr="00B629E0">
        <w:rPr>
          <w:rFonts w:ascii="Century" w:hAnsi="Century" w:cs="Arial"/>
          <w:i/>
          <w:sz w:val="24"/>
          <w:szCs w:val="24"/>
        </w:rPr>
        <w:t>, una virtud</w:t>
      </w:r>
      <w:r w:rsidRPr="00B629E0">
        <w:rPr>
          <w:rFonts w:ascii="Century" w:hAnsi="Century" w:cs="Arial"/>
          <w:i/>
          <w:sz w:val="24"/>
          <w:szCs w:val="24"/>
        </w:rPr>
        <w:t xml:space="preserve"> </w:t>
      </w:r>
      <w:r w:rsidRPr="00B629E0">
        <w:rPr>
          <w:rFonts w:ascii="Century" w:hAnsi="Century" w:cs="Arial"/>
          <w:sz w:val="24"/>
          <w:szCs w:val="24"/>
        </w:rPr>
        <w:t xml:space="preserve">e inclusive un </w:t>
      </w:r>
      <w:r w:rsidR="005E261C">
        <w:rPr>
          <w:rFonts w:ascii="Century" w:hAnsi="Century" w:cs="Arial"/>
          <w:i/>
          <w:sz w:val="24"/>
          <w:szCs w:val="24"/>
        </w:rPr>
        <w:t xml:space="preserve">espíritu. </w:t>
      </w:r>
      <w:r w:rsidR="00E76B82" w:rsidRPr="00B629E0">
        <w:rPr>
          <w:rFonts w:ascii="Century" w:hAnsi="Century" w:cs="Arial"/>
          <w:sz w:val="24"/>
          <w:szCs w:val="24"/>
        </w:rPr>
        <w:t xml:space="preserve">Una de las características principales de este </w:t>
      </w:r>
      <w:r w:rsidR="00E76B82" w:rsidRPr="00B629E0">
        <w:rPr>
          <w:rFonts w:ascii="Century" w:hAnsi="Century" w:cs="Arial"/>
          <w:i/>
          <w:sz w:val="24"/>
          <w:szCs w:val="24"/>
        </w:rPr>
        <w:t xml:space="preserve">espíritu </w:t>
      </w:r>
      <w:r w:rsidR="00E76B82" w:rsidRPr="00B629E0">
        <w:rPr>
          <w:rFonts w:ascii="Century" w:hAnsi="Century" w:cs="Arial"/>
          <w:sz w:val="24"/>
          <w:szCs w:val="24"/>
        </w:rPr>
        <w:t xml:space="preserve">es </w:t>
      </w:r>
      <w:r w:rsidR="00E76B82" w:rsidRPr="00B629E0">
        <w:rPr>
          <w:rFonts w:ascii="Century" w:hAnsi="Century" w:cs="Arial"/>
          <w:sz w:val="24"/>
          <w:szCs w:val="24"/>
        </w:rPr>
        <w:lastRenderedPageBreak/>
        <w:t>la creatividad que no se deja intimidar ante situaciones nuevas y/o difíciles, sino que las afronta con entusiasmo y optimismo, pues los que participan de éste saben que</w:t>
      </w:r>
      <w:r w:rsidR="00A65CA0" w:rsidRPr="00B629E0">
        <w:rPr>
          <w:rFonts w:ascii="Century" w:hAnsi="Century" w:cs="Arial"/>
          <w:sz w:val="24"/>
          <w:szCs w:val="24"/>
        </w:rPr>
        <w:t xml:space="preserve"> Dios no abandona a los que en É</w:t>
      </w:r>
      <w:r w:rsidR="00E76B82" w:rsidRPr="00B629E0">
        <w:rPr>
          <w:rFonts w:ascii="Century" w:hAnsi="Century" w:cs="Arial"/>
          <w:sz w:val="24"/>
          <w:szCs w:val="24"/>
        </w:rPr>
        <w:t>l confían.</w:t>
      </w:r>
    </w:p>
    <w:p w:rsidR="00051710" w:rsidRPr="00B629E0" w:rsidRDefault="004F73BB" w:rsidP="006A5C4C">
      <w:pPr>
        <w:jc w:val="both"/>
        <w:rPr>
          <w:rFonts w:ascii="Century" w:hAnsi="Century" w:cs="Arial"/>
          <w:sz w:val="24"/>
          <w:szCs w:val="24"/>
        </w:rPr>
      </w:pPr>
      <w:r w:rsidRPr="00B629E0">
        <w:rPr>
          <w:rFonts w:ascii="Century" w:hAnsi="Century" w:cs="Arial"/>
          <w:sz w:val="24"/>
          <w:szCs w:val="24"/>
        </w:rPr>
        <w:t xml:space="preserve">Siendo </w:t>
      </w:r>
      <w:r w:rsidR="00156BB2" w:rsidRPr="00B629E0">
        <w:rPr>
          <w:rFonts w:ascii="Century" w:hAnsi="Century" w:cs="Arial"/>
          <w:sz w:val="24"/>
          <w:szCs w:val="24"/>
        </w:rPr>
        <w:t xml:space="preserve">Don Bosco joven sacerdote </w:t>
      </w:r>
      <w:r w:rsidRPr="00B629E0">
        <w:rPr>
          <w:rFonts w:ascii="Century" w:hAnsi="Century" w:cs="Arial"/>
          <w:sz w:val="24"/>
          <w:szCs w:val="24"/>
        </w:rPr>
        <w:t xml:space="preserve">bajo la guía de </w:t>
      </w:r>
      <w:r w:rsidR="00156BB2" w:rsidRPr="00B629E0">
        <w:rPr>
          <w:rFonts w:ascii="Century" w:hAnsi="Century" w:cs="Arial"/>
          <w:sz w:val="24"/>
          <w:szCs w:val="24"/>
        </w:rPr>
        <w:t xml:space="preserve">San José Cafasso, </w:t>
      </w:r>
      <w:r w:rsidRPr="00B629E0">
        <w:rPr>
          <w:rFonts w:ascii="Century" w:hAnsi="Century" w:cs="Arial"/>
          <w:sz w:val="24"/>
          <w:szCs w:val="24"/>
        </w:rPr>
        <w:t>fue a visitar las cárceles</w:t>
      </w:r>
      <w:r w:rsidR="00A65CA0" w:rsidRPr="00B629E0">
        <w:rPr>
          <w:rFonts w:ascii="Century" w:hAnsi="Century" w:cs="Arial"/>
          <w:sz w:val="24"/>
          <w:szCs w:val="24"/>
        </w:rPr>
        <w:t xml:space="preserve"> de Turín</w:t>
      </w:r>
      <w:r w:rsidRPr="00B629E0">
        <w:rPr>
          <w:rFonts w:ascii="Century" w:hAnsi="Century" w:cs="Arial"/>
          <w:sz w:val="24"/>
          <w:szCs w:val="24"/>
        </w:rPr>
        <w:t xml:space="preserve">, esta experiencia fue para él demasiado fuerte. A ese tiempo él ya sabía que quería dedicarse al trabajo con la juventud, pero encontrarse con esa realidad le hizo tomar conciencia </w:t>
      </w:r>
      <w:r w:rsidRPr="00B629E0">
        <w:rPr>
          <w:rFonts w:ascii="Century" w:hAnsi="Century" w:cs="Arial"/>
          <w:i/>
          <w:sz w:val="24"/>
          <w:szCs w:val="24"/>
        </w:rPr>
        <w:t>de la importancia y urgencia de su misión</w:t>
      </w:r>
      <w:r w:rsidRPr="00B629E0">
        <w:rPr>
          <w:rFonts w:ascii="Century" w:hAnsi="Century" w:cs="Arial"/>
          <w:sz w:val="24"/>
          <w:szCs w:val="24"/>
        </w:rPr>
        <w:t xml:space="preserve">. Después de esas visitas </w:t>
      </w:r>
      <w:r w:rsidR="00E76B82" w:rsidRPr="00B629E0">
        <w:rPr>
          <w:rFonts w:ascii="Century" w:hAnsi="Century" w:cs="Arial"/>
          <w:sz w:val="24"/>
          <w:szCs w:val="24"/>
        </w:rPr>
        <w:t xml:space="preserve">llega a afirmar que “aprendió en seguida a conocer cuán grande es la malicia y la miseria de los hombres”, él mismo </w:t>
      </w:r>
      <w:r w:rsidRPr="00B629E0">
        <w:rPr>
          <w:rFonts w:ascii="Century" w:hAnsi="Century" w:cs="Arial"/>
          <w:sz w:val="24"/>
          <w:szCs w:val="24"/>
        </w:rPr>
        <w:t xml:space="preserve">dice haber quedado </w:t>
      </w:r>
      <w:r w:rsidR="00E76B82" w:rsidRPr="00B629E0">
        <w:rPr>
          <w:rFonts w:ascii="Century" w:hAnsi="Century" w:cs="Arial"/>
          <w:sz w:val="24"/>
          <w:szCs w:val="24"/>
        </w:rPr>
        <w:t xml:space="preserve">“horrorizado” ya que en esos jóvenes veía “el oprobio de la patria, el deshonor de la familia y </w:t>
      </w:r>
      <w:r w:rsidRPr="00B629E0">
        <w:rPr>
          <w:rFonts w:ascii="Century" w:hAnsi="Century" w:cs="Arial"/>
          <w:sz w:val="24"/>
          <w:szCs w:val="24"/>
        </w:rPr>
        <w:t xml:space="preserve">la </w:t>
      </w:r>
      <w:r w:rsidR="00E76B82" w:rsidRPr="00B629E0">
        <w:rPr>
          <w:rFonts w:ascii="Century" w:hAnsi="Century" w:cs="Arial"/>
          <w:sz w:val="24"/>
          <w:szCs w:val="24"/>
        </w:rPr>
        <w:t>propia infamia”. Esta fue una experiencia tan impactante que de no haber s</w:t>
      </w:r>
      <w:r w:rsidRPr="00B629E0">
        <w:rPr>
          <w:rFonts w:ascii="Century" w:hAnsi="Century" w:cs="Arial"/>
          <w:sz w:val="24"/>
          <w:szCs w:val="24"/>
        </w:rPr>
        <w:t xml:space="preserve">ido por el acompañamiento de Don Cafasso, tal vez el futuro de su apostolado hubiera sido </w:t>
      </w:r>
      <w:r w:rsidR="00A65CA0" w:rsidRPr="00B629E0">
        <w:rPr>
          <w:rFonts w:ascii="Century" w:hAnsi="Century" w:cs="Arial"/>
          <w:sz w:val="24"/>
          <w:szCs w:val="24"/>
        </w:rPr>
        <w:t>distinto</w:t>
      </w:r>
      <w:r w:rsidRPr="00B629E0">
        <w:rPr>
          <w:rFonts w:ascii="Century" w:hAnsi="Century" w:cs="Arial"/>
          <w:sz w:val="24"/>
          <w:szCs w:val="24"/>
        </w:rPr>
        <w:t>.</w:t>
      </w:r>
    </w:p>
    <w:p w:rsidR="004F73BB" w:rsidRPr="00B629E0" w:rsidRDefault="004F73BB" w:rsidP="006A5C4C">
      <w:pPr>
        <w:jc w:val="both"/>
        <w:rPr>
          <w:rFonts w:ascii="Century" w:hAnsi="Century" w:cs="Arial"/>
          <w:i/>
          <w:sz w:val="24"/>
          <w:szCs w:val="24"/>
        </w:rPr>
      </w:pPr>
      <w:r w:rsidRPr="00B629E0">
        <w:rPr>
          <w:rFonts w:ascii="Century" w:hAnsi="Century" w:cs="Arial"/>
          <w:sz w:val="24"/>
          <w:szCs w:val="24"/>
        </w:rPr>
        <w:t xml:space="preserve">Muchos conocían de la situación de esos y de otros jóvenes, pero a diferencia de ellos, Don Bosco </w:t>
      </w:r>
      <w:r w:rsidR="00A65CA0" w:rsidRPr="00B629E0">
        <w:rPr>
          <w:rFonts w:ascii="Century" w:hAnsi="Century" w:cs="Arial"/>
          <w:sz w:val="24"/>
          <w:szCs w:val="24"/>
        </w:rPr>
        <w:t xml:space="preserve">no se quedó en lamentaciones, sino que </w:t>
      </w:r>
      <w:r w:rsidRPr="00B629E0">
        <w:rPr>
          <w:rFonts w:ascii="Century" w:hAnsi="Century" w:cs="Arial"/>
          <w:sz w:val="24"/>
          <w:szCs w:val="24"/>
        </w:rPr>
        <w:t xml:space="preserve">quiso hacer algo. “Quien sabe –se dijo a sí mismo- si estos muchachos tuvieran fuera </w:t>
      </w:r>
      <w:r w:rsidRPr="00B629E0">
        <w:rPr>
          <w:rFonts w:ascii="Century" w:hAnsi="Century" w:cs="Arial"/>
          <w:i/>
          <w:sz w:val="24"/>
          <w:szCs w:val="24"/>
        </w:rPr>
        <w:t>un amigo</w:t>
      </w:r>
      <w:r w:rsidRPr="00B629E0">
        <w:rPr>
          <w:rFonts w:ascii="Century" w:hAnsi="Century" w:cs="Arial"/>
          <w:sz w:val="24"/>
          <w:szCs w:val="24"/>
        </w:rPr>
        <w:t xml:space="preserve"> que se preocupase de ellos y los atendiese… quien sabe si no se mantendrían alejados de su ruina…”  Al poco tiempo ese amigo fue</w:t>
      </w:r>
      <w:r w:rsidR="000627FD" w:rsidRPr="00B629E0">
        <w:rPr>
          <w:rFonts w:ascii="Century" w:hAnsi="Century" w:cs="Arial"/>
          <w:sz w:val="24"/>
          <w:szCs w:val="24"/>
        </w:rPr>
        <w:t xml:space="preserve"> el mismo</w:t>
      </w:r>
      <w:r w:rsidRPr="00B629E0">
        <w:rPr>
          <w:rFonts w:ascii="Century" w:hAnsi="Century" w:cs="Arial"/>
          <w:sz w:val="24"/>
          <w:szCs w:val="24"/>
        </w:rPr>
        <w:t xml:space="preserve"> Don Bosco. Dice el refrán popular “es mejor prevenir, que lamentar”</w:t>
      </w:r>
      <w:r w:rsidR="0006363F" w:rsidRPr="00B629E0">
        <w:rPr>
          <w:rFonts w:ascii="Century" w:hAnsi="Century" w:cs="Arial"/>
          <w:sz w:val="24"/>
          <w:szCs w:val="24"/>
        </w:rPr>
        <w:t xml:space="preserve"> y él no sólo cumplió con el refrán sino que lo cargo de un significado tan amplio que hoy decimos que </w:t>
      </w:r>
      <w:r w:rsidR="0006363F" w:rsidRPr="00B629E0">
        <w:rPr>
          <w:rFonts w:ascii="Century" w:hAnsi="Century" w:cs="Arial"/>
          <w:i/>
          <w:sz w:val="24"/>
          <w:szCs w:val="24"/>
        </w:rPr>
        <w:t xml:space="preserve">el prevenir </w:t>
      </w:r>
      <w:r w:rsidR="0006363F" w:rsidRPr="00B629E0">
        <w:rPr>
          <w:rFonts w:ascii="Century" w:hAnsi="Century" w:cs="Arial"/>
          <w:i/>
          <w:sz w:val="24"/>
          <w:szCs w:val="24"/>
        </w:rPr>
        <w:lastRenderedPageBreak/>
        <w:t>es para nosotros</w:t>
      </w:r>
      <w:r w:rsidR="00A65CA0" w:rsidRPr="00B629E0">
        <w:rPr>
          <w:rFonts w:ascii="Century" w:hAnsi="Century" w:cs="Arial"/>
          <w:i/>
          <w:sz w:val="24"/>
          <w:szCs w:val="24"/>
        </w:rPr>
        <w:t>, devotos de San Juan Bosco,</w:t>
      </w:r>
      <w:r w:rsidR="0006363F" w:rsidRPr="00B629E0">
        <w:rPr>
          <w:rFonts w:ascii="Century" w:hAnsi="Century" w:cs="Arial"/>
          <w:i/>
          <w:sz w:val="24"/>
          <w:szCs w:val="24"/>
        </w:rPr>
        <w:t xml:space="preserve"> una actitud, es nuestra virtud. </w:t>
      </w:r>
    </w:p>
    <w:p w:rsidR="00A32505" w:rsidRPr="00B629E0" w:rsidRDefault="00394629" w:rsidP="006A5C4C">
      <w:pPr>
        <w:jc w:val="both"/>
        <w:rPr>
          <w:rFonts w:ascii="Century" w:hAnsi="Century" w:cs="Arial"/>
          <w:sz w:val="24"/>
          <w:szCs w:val="24"/>
        </w:rPr>
      </w:pPr>
      <w:r>
        <w:rPr>
          <w:rFonts w:ascii="Century" w:hAnsi="Century" w:cs="Arial"/>
          <w:i/>
          <w:noProof/>
          <w:sz w:val="24"/>
          <w:szCs w:val="24"/>
          <w:lang w:eastAsia="es-CO"/>
        </w:rPr>
        <w:drawing>
          <wp:anchor distT="0" distB="0" distL="114300" distR="114300" simplePos="0" relativeHeight="251667456" behindDoc="0" locked="0" layoutInCell="1" allowOverlap="1" wp14:anchorId="1F659126" wp14:editId="167E0FE3">
            <wp:simplePos x="0" y="0"/>
            <wp:positionH relativeFrom="column">
              <wp:posOffset>-85090</wp:posOffset>
            </wp:positionH>
            <wp:positionV relativeFrom="paragraph">
              <wp:posOffset>125730</wp:posOffset>
            </wp:positionV>
            <wp:extent cx="2228850" cy="2363470"/>
            <wp:effectExtent l="0" t="0" r="0" b="0"/>
            <wp:wrapSquare wrapText="bothSides"/>
            <wp:docPr id="5" name="Imagen 5" descr="C:\Users\MARCELO\Pictures\SALESIANOS\DON BOSCO\DB IMAGEN ByN\SDB-1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CELO\Pictures\SALESIANOS\DON BOSCO\DB IMAGEN ByN\SDB-1031.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28850" cy="2363470"/>
                    </a:xfrm>
                    <a:prstGeom prst="rect">
                      <a:avLst/>
                    </a:prstGeom>
                    <a:noFill/>
                    <a:ln>
                      <a:noFill/>
                    </a:ln>
                  </pic:spPr>
                </pic:pic>
              </a:graphicData>
            </a:graphic>
            <wp14:sizeRelH relativeFrom="page">
              <wp14:pctWidth>0</wp14:pctWidth>
            </wp14:sizeRelH>
            <wp14:sizeRelV relativeFrom="page">
              <wp14:pctHeight>0</wp14:pctHeight>
            </wp14:sizeRelV>
          </wp:anchor>
        </w:drawing>
      </w:r>
      <w:r w:rsidR="000627FD" w:rsidRPr="00B629E0">
        <w:rPr>
          <w:rFonts w:ascii="Century" w:hAnsi="Century" w:cs="Arial"/>
          <w:sz w:val="24"/>
          <w:szCs w:val="24"/>
        </w:rPr>
        <w:t xml:space="preserve">Pero, </w:t>
      </w:r>
      <w:r w:rsidR="0006363F" w:rsidRPr="00B629E0">
        <w:rPr>
          <w:rFonts w:ascii="Century" w:hAnsi="Century" w:cs="Arial"/>
          <w:sz w:val="24"/>
          <w:szCs w:val="24"/>
        </w:rPr>
        <w:t>¿Cómo podemos nosotros adquirir esta virtud? Don Bosco la aprendió en gran medida de su madre</w:t>
      </w:r>
      <w:r w:rsidR="00A65CA0" w:rsidRPr="00B629E0">
        <w:rPr>
          <w:rFonts w:ascii="Century" w:hAnsi="Century" w:cs="Arial"/>
          <w:sz w:val="24"/>
          <w:szCs w:val="24"/>
        </w:rPr>
        <w:t xml:space="preserve">, de las circunstancias que le tocó afrontar en su historia </w:t>
      </w:r>
      <w:r w:rsidR="0006363F" w:rsidRPr="00B629E0">
        <w:rPr>
          <w:rFonts w:ascii="Century" w:hAnsi="Century" w:cs="Arial"/>
          <w:sz w:val="24"/>
          <w:szCs w:val="24"/>
        </w:rPr>
        <w:t xml:space="preserve">y como fruto de la experiencia de Dios en su vida. </w:t>
      </w:r>
      <w:r w:rsidR="0087190E" w:rsidRPr="00B629E0">
        <w:rPr>
          <w:rFonts w:ascii="Century" w:hAnsi="Century" w:cs="Arial"/>
          <w:sz w:val="24"/>
          <w:szCs w:val="24"/>
        </w:rPr>
        <w:t xml:space="preserve">Mamá Margarita, la mamá de Don Bosco, </w:t>
      </w:r>
      <w:r w:rsidR="00BF00A4">
        <w:rPr>
          <w:rFonts w:ascii="Century" w:hAnsi="Century" w:cs="Arial"/>
          <w:sz w:val="24"/>
          <w:szCs w:val="24"/>
        </w:rPr>
        <w:t xml:space="preserve">era </w:t>
      </w:r>
      <w:r w:rsidR="0087190E" w:rsidRPr="00B629E0">
        <w:rPr>
          <w:rFonts w:ascii="Century" w:hAnsi="Century" w:cs="Arial"/>
          <w:sz w:val="24"/>
          <w:szCs w:val="24"/>
        </w:rPr>
        <w:t xml:space="preserve">una mujer analfabeta pero llena de la sabiduría que tienen las madres, </w:t>
      </w:r>
      <w:r w:rsidR="00BF00A4">
        <w:rPr>
          <w:rFonts w:ascii="Century" w:hAnsi="Century" w:cs="Arial"/>
          <w:sz w:val="24"/>
          <w:szCs w:val="24"/>
        </w:rPr>
        <w:t xml:space="preserve">ella fue </w:t>
      </w:r>
      <w:r w:rsidR="0087190E" w:rsidRPr="00B629E0">
        <w:rPr>
          <w:rFonts w:ascii="Century" w:hAnsi="Century" w:cs="Arial"/>
          <w:sz w:val="24"/>
          <w:szCs w:val="24"/>
        </w:rPr>
        <w:t>la maestra de quien Don Bosco ap</w:t>
      </w:r>
      <w:r w:rsidR="00BF00A4">
        <w:rPr>
          <w:rFonts w:ascii="Century" w:hAnsi="Century" w:cs="Arial"/>
          <w:sz w:val="24"/>
          <w:szCs w:val="24"/>
        </w:rPr>
        <w:t xml:space="preserve">rendió lo que significaba </w:t>
      </w:r>
      <w:r w:rsidR="00BF00A4">
        <w:rPr>
          <w:rFonts w:ascii="Century" w:hAnsi="Century" w:cs="Arial"/>
          <w:i/>
          <w:sz w:val="24"/>
          <w:szCs w:val="24"/>
        </w:rPr>
        <w:t>prevenir</w:t>
      </w:r>
      <w:r w:rsidR="0087190E" w:rsidRPr="00B629E0">
        <w:rPr>
          <w:rFonts w:ascii="Century" w:hAnsi="Century" w:cs="Arial"/>
          <w:sz w:val="24"/>
          <w:szCs w:val="24"/>
        </w:rPr>
        <w:t>. Pero más aún, s</w:t>
      </w:r>
      <w:r w:rsidR="00A65CA0" w:rsidRPr="00B629E0">
        <w:rPr>
          <w:rFonts w:ascii="Century" w:hAnsi="Century" w:cs="Arial"/>
          <w:sz w:val="24"/>
          <w:szCs w:val="24"/>
        </w:rPr>
        <w:t xml:space="preserve">iendo </w:t>
      </w:r>
      <w:r w:rsidR="0006363F" w:rsidRPr="00B629E0">
        <w:rPr>
          <w:rFonts w:ascii="Century" w:hAnsi="Century" w:cs="Arial"/>
          <w:sz w:val="24"/>
          <w:szCs w:val="24"/>
        </w:rPr>
        <w:t xml:space="preserve">un poco atrevidos podemos afirmar que </w:t>
      </w:r>
      <w:r w:rsidR="0087190E" w:rsidRPr="00B629E0">
        <w:rPr>
          <w:rFonts w:ascii="Century" w:hAnsi="Century" w:cs="Arial"/>
          <w:sz w:val="24"/>
          <w:szCs w:val="24"/>
        </w:rPr>
        <w:t xml:space="preserve">Don Bosco aprendió a ser preventivo de </w:t>
      </w:r>
      <w:r w:rsidR="0006363F" w:rsidRPr="00B629E0">
        <w:rPr>
          <w:rFonts w:ascii="Century" w:hAnsi="Century" w:cs="Arial"/>
          <w:sz w:val="24"/>
          <w:szCs w:val="24"/>
        </w:rPr>
        <w:t>Dios mismo</w:t>
      </w:r>
      <w:r w:rsidR="0087190E" w:rsidRPr="00B629E0">
        <w:rPr>
          <w:rFonts w:ascii="Century" w:hAnsi="Century" w:cs="Arial"/>
          <w:sz w:val="24"/>
          <w:szCs w:val="24"/>
        </w:rPr>
        <w:t>, pues el Señor</w:t>
      </w:r>
      <w:r w:rsidR="0006363F" w:rsidRPr="00B629E0">
        <w:rPr>
          <w:rFonts w:ascii="Century" w:hAnsi="Century" w:cs="Arial"/>
          <w:sz w:val="24"/>
          <w:szCs w:val="24"/>
        </w:rPr>
        <w:t xml:space="preserve"> se comporta de un modo preventivo</w:t>
      </w:r>
      <w:r w:rsidR="000627FD" w:rsidRPr="00B629E0">
        <w:rPr>
          <w:rFonts w:ascii="Century" w:hAnsi="Century" w:cs="Arial"/>
          <w:sz w:val="24"/>
          <w:szCs w:val="24"/>
        </w:rPr>
        <w:t xml:space="preserve"> con nosotros</w:t>
      </w:r>
      <w:r w:rsidR="00A32505" w:rsidRPr="00B629E0">
        <w:rPr>
          <w:rFonts w:ascii="Century" w:hAnsi="Century" w:cs="Arial"/>
          <w:sz w:val="24"/>
          <w:szCs w:val="24"/>
        </w:rPr>
        <w:t>:</w:t>
      </w:r>
      <w:r w:rsidR="0006363F" w:rsidRPr="00B629E0">
        <w:rPr>
          <w:rFonts w:ascii="Century" w:hAnsi="Century" w:cs="Arial"/>
          <w:sz w:val="24"/>
          <w:szCs w:val="24"/>
        </w:rPr>
        <w:t xml:space="preserve"> constantemente se encuentra </w:t>
      </w:r>
      <w:r w:rsidR="000627FD" w:rsidRPr="00B629E0">
        <w:rPr>
          <w:rFonts w:ascii="Century" w:hAnsi="Century" w:cs="Arial"/>
          <w:sz w:val="24"/>
          <w:szCs w:val="24"/>
        </w:rPr>
        <w:t>a nuestro lado</w:t>
      </w:r>
      <w:r w:rsidR="0006363F" w:rsidRPr="00B629E0">
        <w:rPr>
          <w:rFonts w:ascii="Century" w:hAnsi="Century" w:cs="Arial"/>
          <w:sz w:val="24"/>
          <w:szCs w:val="24"/>
        </w:rPr>
        <w:t xml:space="preserve"> como un padre que nos ama, nos propone un camino de realización personal respetando profundamente nuestros deseos e inclinaciones, todas sus acciones están cargadas de amor y bondad, etc. </w:t>
      </w:r>
      <w:r w:rsidR="00A65CA0" w:rsidRPr="00B629E0">
        <w:rPr>
          <w:rFonts w:ascii="Century" w:hAnsi="Century" w:cs="Arial"/>
          <w:sz w:val="24"/>
          <w:szCs w:val="24"/>
        </w:rPr>
        <w:t xml:space="preserve">En pocas palabras, Dios quiere mantenernos alejados del mal y nos da todo lo necesario para que nuestra vida se realice en plenitud y así alcance su máxima felicidad. </w:t>
      </w:r>
      <w:r w:rsidR="00A32505" w:rsidRPr="00B629E0">
        <w:rPr>
          <w:rFonts w:ascii="Century" w:hAnsi="Century" w:cs="Arial"/>
          <w:sz w:val="24"/>
          <w:szCs w:val="24"/>
        </w:rPr>
        <w:t xml:space="preserve">Y aunque hayamos caído si tenemos el deseo de </w:t>
      </w:r>
      <w:r w:rsidR="00A32505" w:rsidRPr="00B629E0">
        <w:rPr>
          <w:rFonts w:ascii="Century" w:hAnsi="Century" w:cs="Arial"/>
          <w:i/>
          <w:sz w:val="24"/>
          <w:szCs w:val="24"/>
        </w:rPr>
        <w:t xml:space="preserve">volver a la casa del Padre, </w:t>
      </w:r>
      <w:r w:rsidR="00A32505" w:rsidRPr="00B629E0">
        <w:rPr>
          <w:rFonts w:ascii="Century" w:hAnsi="Century" w:cs="Arial"/>
          <w:sz w:val="24"/>
          <w:szCs w:val="24"/>
        </w:rPr>
        <w:t xml:space="preserve">el Señor nos recibe con las puertas abiertas. </w:t>
      </w:r>
      <w:r w:rsidR="0006363F" w:rsidRPr="00B629E0">
        <w:rPr>
          <w:rFonts w:ascii="Century" w:hAnsi="Century" w:cs="Arial"/>
          <w:sz w:val="24"/>
          <w:szCs w:val="24"/>
        </w:rPr>
        <w:t xml:space="preserve">Así actúa Dios, así </w:t>
      </w:r>
      <w:r w:rsidR="0006363F" w:rsidRPr="00B629E0">
        <w:rPr>
          <w:rFonts w:ascii="Century" w:hAnsi="Century" w:cs="Arial"/>
          <w:sz w:val="24"/>
          <w:szCs w:val="24"/>
        </w:rPr>
        <w:lastRenderedPageBreak/>
        <w:t>actuó Don Bosco, así estamos</w:t>
      </w:r>
      <w:r w:rsidR="00A65CA0" w:rsidRPr="00B629E0">
        <w:rPr>
          <w:rFonts w:ascii="Century" w:hAnsi="Century" w:cs="Arial"/>
          <w:sz w:val="24"/>
          <w:szCs w:val="24"/>
        </w:rPr>
        <w:t xml:space="preserve"> también</w:t>
      </w:r>
      <w:r w:rsidR="0006363F" w:rsidRPr="00B629E0">
        <w:rPr>
          <w:rFonts w:ascii="Century" w:hAnsi="Century" w:cs="Arial"/>
          <w:sz w:val="24"/>
          <w:szCs w:val="24"/>
        </w:rPr>
        <w:t xml:space="preserve"> nosotros invitados a actuar. </w:t>
      </w:r>
    </w:p>
    <w:p w:rsidR="0006363F" w:rsidRPr="00B629E0" w:rsidRDefault="0006363F" w:rsidP="006A5C4C">
      <w:pPr>
        <w:jc w:val="both"/>
        <w:rPr>
          <w:rFonts w:ascii="Century" w:hAnsi="Century" w:cs="Arial"/>
          <w:sz w:val="24"/>
          <w:szCs w:val="24"/>
        </w:rPr>
      </w:pPr>
      <w:r w:rsidRPr="00B629E0">
        <w:rPr>
          <w:rFonts w:ascii="Century" w:hAnsi="Century" w:cs="Arial"/>
          <w:sz w:val="24"/>
          <w:szCs w:val="24"/>
        </w:rPr>
        <w:t>En este primer día de nuestra novena pidamos al Señor y esforcémonos nosotros en adquirir la actitud, el espíritu, la virtud de ser preventivos</w:t>
      </w:r>
      <w:r w:rsidR="00A32505" w:rsidRPr="00B629E0">
        <w:rPr>
          <w:rFonts w:ascii="Century" w:hAnsi="Century" w:cs="Arial"/>
          <w:sz w:val="24"/>
          <w:szCs w:val="24"/>
        </w:rPr>
        <w:t>, evitando el mal,</w:t>
      </w:r>
      <w:r w:rsidR="000627FD" w:rsidRPr="00B629E0">
        <w:rPr>
          <w:rFonts w:ascii="Century" w:hAnsi="Century" w:cs="Arial"/>
          <w:sz w:val="24"/>
          <w:szCs w:val="24"/>
        </w:rPr>
        <w:t xml:space="preserve"> proponiendo caminos </w:t>
      </w:r>
      <w:r w:rsidR="00A32505" w:rsidRPr="00B629E0">
        <w:rPr>
          <w:rFonts w:ascii="Century" w:hAnsi="Century" w:cs="Arial"/>
          <w:sz w:val="24"/>
          <w:szCs w:val="24"/>
        </w:rPr>
        <w:t xml:space="preserve">y trabajando en </w:t>
      </w:r>
      <w:r w:rsidR="000627FD" w:rsidRPr="00B629E0">
        <w:rPr>
          <w:rFonts w:ascii="Century" w:hAnsi="Century" w:cs="Arial"/>
          <w:sz w:val="24"/>
          <w:szCs w:val="24"/>
        </w:rPr>
        <w:t>lograr el bien</w:t>
      </w:r>
      <w:r w:rsidRPr="00B629E0">
        <w:rPr>
          <w:rFonts w:ascii="Century" w:hAnsi="Century" w:cs="Arial"/>
          <w:sz w:val="24"/>
          <w:szCs w:val="24"/>
        </w:rPr>
        <w:t>.</w:t>
      </w:r>
      <w:r w:rsidR="00A65CA0" w:rsidRPr="00B629E0">
        <w:rPr>
          <w:rFonts w:ascii="Century" w:hAnsi="Century" w:cs="Arial"/>
          <w:sz w:val="24"/>
          <w:szCs w:val="24"/>
        </w:rPr>
        <w:t xml:space="preserve"> De este modo seremos sal de la tierra, luz del mundo, constructores del Reino de Dios, hijos e hijas de Don Bosco. </w:t>
      </w:r>
    </w:p>
    <w:p w:rsidR="0006363F" w:rsidRPr="00B629E0" w:rsidRDefault="0006363F" w:rsidP="006A5C4C">
      <w:pPr>
        <w:jc w:val="both"/>
        <w:rPr>
          <w:rFonts w:ascii="Century" w:hAnsi="Century" w:cs="Arial"/>
          <w:sz w:val="24"/>
          <w:szCs w:val="24"/>
        </w:rPr>
      </w:pPr>
    </w:p>
    <w:p w:rsidR="003F3317" w:rsidRPr="00B629E0" w:rsidRDefault="00FD4C17" w:rsidP="006A5C4C">
      <w:pPr>
        <w:jc w:val="both"/>
        <w:rPr>
          <w:rFonts w:ascii="Century" w:hAnsi="Century" w:cs="Arial"/>
          <w:sz w:val="24"/>
          <w:szCs w:val="24"/>
        </w:rPr>
      </w:pPr>
      <w:r>
        <w:rPr>
          <w:rFonts w:ascii="Arial" w:eastAsia="Times New Roman" w:hAnsi="Arial" w:cs="Arial"/>
          <w:noProof/>
          <w:color w:val="888888"/>
          <w:sz w:val="18"/>
          <w:szCs w:val="18"/>
          <w:lang w:eastAsia="es-CO"/>
        </w:rPr>
        <w:drawing>
          <wp:anchor distT="0" distB="0" distL="114300" distR="114300" simplePos="0" relativeHeight="251683840" behindDoc="0" locked="0" layoutInCell="1" allowOverlap="1" wp14:anchorId="7D3429F7" wp14:editId="553AD2E7">
            <wp:simplePos x="0" y="0"/>
            <wp:positionH relativeFrom="column">
              <wp:posOffset>676275</wp:posOffset>
            </wp:positionH>
            <wp:positionV relativeFrom="paragraph">
              <wp:posOffset>99695</wp:posOffset>
            </wp:positionV>
            <wp:extent cx="2743200" cy="2861310"/>
            <wp:effectExtent l="0" t="0" r="0" b="0"/>
            <wp:wrapSquare wrapText="bothSides"/>
            <wp:docPr id="22" name="Imagen 22" descr="_1_31_1_1_2746_">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_1_31_1_1_2746_">
                      <a:hlinkClick r:id="rId15"/>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3200" cy="286131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936A70" w:rsidRDefault="00936A70" w:rsidP="006A5C4C">
      <w:pPr>
        <w:jc w:val="both"/>
        <w:rPr>
          <w:b/>
        </w:rPr>
      </w:pPr>
      <w:r>
        <w:rPr>
          <w:b/>
        </w:rPr>
        <w:br w:type="page"/>
      </w:r>
    </w:p>
    <w:p w:rsidR="001655A7" w:rsidRDefault="001655A7" w:rsidP="001655A7">
      <w:pPr>
        <w:jc w:val="both"/>
        <w:rPr>
          <w:rFonts w:ascii="Century" w:hAnsi="Century"/>
          <w:b/>
          <w:sz w:val="24"/>
          <w:szCs w:val="24"/>
        </w:rPr>
      </w:pPr>
    </w:p>
    <w:p w:rsidR="001655A7" w:rsidRDefault="001655A7" w:rsidP="001655A7">
      <w:pPr>
        <w:jc w:val="both"/>
        <w:rPr>
          <w:rFonts w:ascii="Bodoni MT Black" w:hAnsi="Bodoni MT Black"/>
          <w:b/>
          <w:sz w:val="28"/>
          <w:szCs w:val="24"/>
        </w:rPr>
      </w:pPr>
      <w:r w:rsidRPr="001655A7">
        <w:rPr>
          <w:rFonts w:ascii="Bodoni MT Black" w:hAnsi="Bodoni MT Black"/>
          <w:b/>
          <w:sz w:val="28"/>
          <w:szCs w:val="24"/>
        </w:rPr>
        <w:t xml:space="preserve">DÍA </w:t>
      </w:r>
      <w:r>
        <w:rPr>
          <w:rFonts w:ascii="Bodoni MT Black" w:hAnsi="Bodoni MT Black"/>
          <w:b/>
          <w:sz w:val="28"/>
          <w:szCs w:val="24"/>
        </w:rPr>
        <w:t>#</w:t>
      </w:r>
      <w:r w:rsidRPr="001655A7">
        <w:rPr>
          <w:rFonts w:ascii="Bodoni MT Black" w:hAnsi="Bodoni MT Black"/>
          <w:b/>
          <w:sz w:val="28"/>
          <w:szCs w:val="24"/>
        </w:rPr>
        <w:t xml:space="preserve">2: </w:t>
      </w:r>
    </w:p>
    <w:p w:rsidR="000627FD" w:rsidRPr="001655A7" w:rsidRDefault="003B1434" w:rsidP="001655A7">
      <w:pPr>
        <w:ind w:left="708"/>
        <w:jc w:val="both"/>
        <w:rPr>
          <w:rFonts w:ascii="Bodoni MT Black" w:hAnsi="Bodoni MT Black"/>
          <w:b/>
          <w:sz w:val="28"/>
          <w:szCs w:val="24"/>
        </w:rPr>
      </w:pPr>
      <w:r w:rsidRPr="001655A7">
        <w:rPr>
          <w:rFonts w:ascii="Bodoni MT Black" w:hAnsi="Bodoni MT Black"/>
          <w:b/>
          <w:sz w:val="28"/>
          <w:szCs w:val="24"/>
        </w:rPr>
        <w:t>UNOS DESTINATARIOS: LOS JÓVENES, ESPECIALMENTE LOS MÁS POBRES Y DESPROTEGIDOS</w:t>
      </w:r>
    </w:p>
    <w:p w:rsidR="00D8183E" w:rsidRPr="00394629" w:rsidRDefault="00394629" w:rsidP="006A5C4C">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68480" behindDoc="0" locked="0" layoutInCell="1" allowOverlap="1" wp14:anchorId="4CB9D098" wp14:editId="0F84278C">
            <wp:simplePos x="0" y="0"/>
            <wp:positionH relativeFrom="column">
              <wp:posOffset>2446655</wp:posOffset>
            </wp:positionH>
            <wp:positionV relativeFrom="paragraph">
              <wp:posOffset>81915</wp:posOffset>
            </wp:positionV>
            <wp:extent cx="1553845" cy="2343150"/>
            <wp:effectExtent l="0" t="0" r="8255" b="0"/>
            <wp:wrapSquare wrapText="bothSides"/>
            <wp:docPr id="6" name="Imagen 6" descr="C:\Users\MARCELO\Pictures\SALESIANOS\DON BOSCO\DB IMAGEN ByN\SDB-1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CELO\Pictures\SALESIANOS\DON BOSCO\DB IMAGEN ByN\SDB-1008.gif"/>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53845"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F00A4">
        <w:rPr>
          <w:rFonts w:ascii="Century" w:hAnsi="Century" w:cs="Arial"/>
          <w:sz w:val="24"/>
          <w:szCs w:val="24"/>
        </w:rPr>
        <w:t>Don Bosco decía f</w:t>
      </w:r>
      <w:r w:rsidR="000627FD" w:rsidRPr="00B629E0">
        <w:rPr>
          <w:rFonts w:ascii="Century" w:hAnsi="Century" w:cs="Arial"/>
          <w:sz w:val="24"/>
          <w:szCs w:val="24"/>
        </w:rPr>
        <w:t>rases como “</w:t>
      </w:r>
      <w:r w:rsidR="000627FD" w:rsidRPr="00B629E0">
        <w:rPr>
          <w:rFonts w:ascii="Century" w:hAnsi="Century" w:cs="Arial"/>
          <w:i/>
          <w:sz w:val="24"/>
          <w:szCs w:val="24"/>
        </w:rPr>
        <w:t xml:space="preserve">yo por ustedes estudio, por ustedes </w:t>
      </w:r>
      <w:r w:rsidR="000E555F" w:rsidRPr="00B629E0">
        <w:rPr>
          <w:rFonts w:ascii="Century" w:hAnsi="Century" w:cs="Arial"/>
          <w:i/>
          <w:sz w:val="24"/>
          <w:szCs w:val="24"/>
        </w:rPr>
        <w:t>trabajo, por ustedes</w:t>
      </w:r>
      <w:r w:rsidR="00A85AAD" w:rsidRPr="00B629E0">
        <w:rPr>
          <w:rFonts w:ascii="Century" w:hAnsi="Century" w:cs="Arial"/>
          <w:i/>
          <w:sz w:val="24"/>
          <w:szCs w:val="24"/>
        </w:rPr>
        <w:t xml:space="preserve"> estoy dispuesto a dar mi vida”…</w:t>
      </w:r>
      <w:r w:rsidR="000E555F" w:rsidRPr="00B629E0">
        <w:rPr>
          <w:rFonts w:ascii="Century" w:hAnsi="Century" w:cs="Arial"/>
          <w:i/>
          <w:sz w:val="24"/>
          <w:szCs w:val="24"/>
        </w:rPr>
        <w:t xml:space="preserve"> “cerca o lejos siempre pienso en ustedes”</w:t>
      </w:r>
      <w:r w:rsidR="00A85AAD" w:rsidRPr="00B629E0">
        <w:rPr>
          <w:rFonts w:ascii="Century" w:hAnsi="Century" w:cs="Arial"/>
          <w:i/>
          <w:sz w:val="24"/>
          <w:szCs w:val="24"/>
        </w:rPr>
        <w:t>…</w:t>
      </w:r>
      <w:r w:rsidR="000E555F" w:rsidRPr="00B629E0">
        <w:rPr>
          <w:rFonts w:ascii="Century" w:hAnsi="Century" w:cs="Arial"/>
          <w:i/>
          <w:sz w:val="24"/>
          <w:szCs w:val="24"/>
        </w:rPr>
        <w:t xml:space="preserve"> “queridos míos yo los amo con todo el corazón, y basta que sean jóvenes para que los ame mucho y les puedo asegurar que encontrarán libros dedicados a ustedes por personas mucho más virtuosas y </w:t>
      </w:r>
      <w:r w:rsidR="00A85AAD" w:rsidRPr="00B629E0">
        <w:rPr>
          <w:rFonts w:ascii="Century" w:hAnsi="Century" w:cs="Arial"/>
          <w:i/>
          <w:sz w:val="24"/>
          <w:szCs w:val="24"/>
        </w:rPr>
        <w:t>sabias</w:t>
      </w:r>
      <w:r w:rsidR="000E555F" w:rsidRPr="00B629E0">
        <w:rPr>
          <w:rFonts w:ascii="Century" w:hAnsi="Century" w:cs="Arial"/>
          <w:i/>
          <w:sz w:val="24"/>
          <w:szCs w:val="24"/>
        </w:rPr>
        <w:t xml:space="preserve"> que yo, pero difícilmente encontrarán quien les ame más que yo en Jesucristo y que desee más su felicidad”</w:t>
      </w:r>
      <w:r w:rsidR="00D8183E" w:rsidRPr="00B629E0">
        <w:rPr>
          <w:rFonts w:ascii="Century" w:hAnsi="Century" w:cs="Arial"/>
          <w:i/>
          <w:sz w:val="24"/>
          <w:szCs w:val="24"/>
        </w:rPr>
        <w:t>…</w:t>
      </w:r>
      <w:r w:rsidR="00D8183E" w:rsidRPr="00B629E0">
        <w:rPr>
          <w:rFonts w:ascii="Century" w:hAnsi="Century" w:cs="Arial"/>
          <w:sz w:val="24"/>
          <w:szCs w:val="24"/>
        </w:rPr>
        <w:t xml:space="preserve"> son apenas una pequeña muestra de toda una vida consagrada completamente a la educación y a la evangelización de los jóvenes, especialmente de los más pobres.</w:t>
      </w:r>
      <w:r w:rsidR="00A85AAD" w:rsidRPr="00B629E0">
        <w:rPr>
          <w:rFonts w:ascii="Century" w:hAnsi="Century" w:cs="Arial"/>
          <w:sz w:val="24"/>
          <w:szCs w:val="24"/>
        </w:rPr>
        <w:t xml:space="preserve"> Es decir, de una vida dedicada a la salvación de la juventud.</w:t>
      </w:r>
      <w:r w:rsidRPr="0039462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7132BE" w:rsidRPr="00B629E0" w:rsidRDefault="007132BE" w:rsidP="006A5C4C">
      <w:pPr>
        <w:jc w:val="both"/>
        <w:rPr>
          <w:rFonts w:ascii="Century" w:hAnsi="Century" w:cs="Arial"/>
          <w:sz w:val="24"/>
          <w:szCs w:val="24"/>
        </w:rPr>
      </w:pPr>
      <w:r w:rsidRPr="00B629E0">
        <w:rPr>
          <w:rFonts w:ascii="Century" w:hAnsi="Century" w:cs="Arial"/>
          <w:sz w:val="24"/>
          <w:szCs w:val="24"/>
        </w:rPr>
        <w:t xml:space="preserve">A Don Bosco sólo lo conoceremos bien en la medida en la que lo veamos dedicado a los jóvenes. Hoy en día se ven muchas imágenes del santo, las hay para todos los gustos, pero las más auténticas y reales serán aquéllas </w:t>
      </w:r>
      <w:r w:rsidRPr="00B629E0">
        <w:rPr>
          <w:rFonts w:ascii="Century" w:hAnsi="Century" w:cs="Arial"/>
          <w:sz w:val="24"/>
          <w:szCs w:val="24"/>
        </w:rPr>
        <w:lastRenderedPageBreak/>
        <w:t xml:space="preserve">en las que se lo vea rodeado de jóvenes. En su vida estuvo con ellos </w:t>
      </w:r>
      <w:r w:rsidRPr="00B629E0">
        <w:rPr>
          <w:rFonts w:ascii="Century" w:hAnsi="Century" w:cs="Arial"/>
          <w:i/>
          <w:sz w:val="24"/>
          <w:szCs w:val="24"/>
        </w:rPr>
        <w:t xml:space="preserve">siempre, </w:t>
      </w:r>
      <w:r w:rsidRPr="00B629E0">
        <w:rPr>
          <w:rFonts w:ascii="Century" w:hAnsi="Century" w:cs="Arial"/>
          <w:sz w:val="24"/>
          <w:szCs w:val="24"/>
        </w:rPr>
        <w:t>siendo joven sacerdote lo vemos en el patio jugando con ellos, dándoles clase, visitándoles en sus trabajos, celebrándoles la Eucaristía y atendiéndoles en la Confesión. De sacerdote maduro le vemos pendiente de su alimento espiritual y corporal, hiendo a pedir con mucho sacrificio limosna para llegar con el pan a casa; preocupado por hacer que otros participaran de su preocupación por la salvación de la juventud. De sacerdote anciano, cerca de su muerte con escasa movilidad, lo contemplamos con el rosario en mano pidiendo por ellos, o cerca de la ventana para verlos jugar y para escuchar sus gritos</w:t>
      </w:r>
      <w:r w:rsidR="00E940FE" w:rsidRPr="00B629E0">
        <w:rPr>
          <w:rFonts w:ascii="Century" w:hAnsi="Century" w:cs="Arial"/>
          <w:sz w:val="24"/>
          <w:szCs w:val="24"/>
        </w:rPr>
        <w:t xml:space="preserve"> que es la mejor música a sus cansados oídos. No puede faltar en su lecho de muerte su preocupación por ellos, de rato en ra</w:t>
      </w:r>
      <w:r w:rsidR="00220334">
        <w:rPr>
          <w:rFonts w:ascii="Century" w:hAnsi="Century" w:cs="Arial"/>
          <w:sz w:val="24"/>
          <w:szCs w:val="24"/>
        </w:rPr>
        <w:t>to se levantaba exaltado diciend</w:t>
      </w:r>
      <w:r w:rsidR="00E940FE" w:rsidRPr="00B629E0">
        <w:rPr>
          <w:rFonts w:ascii="Century" w:hAnsi="Century" w:cs="Arial"/>
          <w:sz w:val="24"/>
          <w:szCs w:val="24"/>
        </w:rPr>
        <w:t>o: “¡corran, corran deprisa a salvar a aquellos jóvenes!”.</w:t>
      </w:r>
    </w:p>
    <w:p w:rsidR="00F86795" w:rsidRPr="00B629E0" w:rsidRDefault="00D8183E" w:rsidP="006A5C4C">
      <w:pPr>
        <w:jc w:val="both"/>
        <w:rPr>
          <w:rFonts w:ascii="Century" w:hAnsi="Century" w:cs="Arial"/>
          <w:sz w:val="24"/>
          <w:szCs w:val="24"/>
        </w:rPr>
      </w:pPr>
      <w:r w:rsidRPr="00B629E0">
        <w:rPr>
          <w:rFonts w:ascii="Century" w:hAnsi="Century" w:cs="Arial"/>
          <w:sz w:val="24"/>
          <w:szCs w:val="24"/>
        </w:rPr>
        <w:t xml:space="preserve">La predilección de Don Bosco por la misión en medio de los jóvenes se encuentra presente en su vida desde temprana edad. En el sueño tenido a los 9 años se le muestra que su campo de acción serían los niños y jóvenes. Pero </w:t>
      </w:r>
      <w:r w:rsidR="001A44AE" w:rsidRPr="00B629E0">
        <w:rPr>
          <w:rFonts w:ascii="Century" w:hAnsi="Century" w:cs="Arial"/>
          <w:sz w:val="24"/>
          <w:szCs w:val="24"/>
        </w:rPr>
        <w:t xml:space="preserve">además </w:t>
      </w:r>
      <w:r w:rsidRPr="00B629E0">
        <w:rPr>
          <w:rFonts w:ascii="Century" w:hAnsi="Century" w:cs="Arial"/>
          <w:sz w:val="24"/>
          <w:szCs w:val="24"/>
        </w:rPr>
        <w:t xml:space="preserve">tenía como una inclinación  natural por ellos, siendo niño sufre enormemente cuando ve que los sacerdotes no son cercanos a los pequeños, por eso dice: “si yo fuera sacerdote… haría las cosas de un modo distinto, </w:t>
      </w:r>
      <w:r w:rsidR="00F86795" w:rsidRPr="00B629E0">
        <w:rPr>
          <w:rFonts w:ascii="Century" w:hAnsi="Century" w:cs="Arial"/>
          <w:sz w:val="24"/>
          <w:szCs w:val="24"/>
        </w:rPr>
        <w:t xml:space="preserve">disfrutaría siendo </w:t>
      </w:r>
      <w:r w:rsidRPr="00B629E0">
        <w:rPr>
          <w:rFonts w:ascii="Century" w:hAnsi="Century" w:cs="Arial"/>
          <w:sz w:val="24"/>
          <w:szCs w:val="24"/>
        </w:rPr>
        <w:t xml:space="preserve">cercano </w:t>
      </w:r>
      <w:r w:rsidR="00F86795" w:rsidRPr="00B629E0">
        <w:rPr>
          <w:rFonts w:ascii="Century" w:hAnsi="Century" w:cs="Arial"/>
          <w:sz w:val="24"/>
          <w:szCs w:val="24"/>
        </w:rPr>
        <w:t xml:space="preserve">a los chicos y conversando con ellos…”. Cuando Don Bosco se ordenó sacerdote se le presentó la posibilidad de ir a trabajar a una parroquia, de ser profesor de los hijos de una familia </w:t>
      </w:r>
      <w:r w:rsidR="00220334">
        <w:rPr>
          <w:rFonts w:ascii="Century" w:hAnsi="Century" w:cs="Arial"/>
          <w:sz w:val="24"/>
          <w:szCs w:val="24"/>
        </w:rPr>
        <w:t>rica</w:t>
      </w:r>
      <w:r w:rsidR="00F86795" w:rsidRPr="00B629E0">
        <w:rPr>
          <w:rFonts w:ascii="Century" w:hAnsi="Century" w:cs="Arial"/>
          <w:sz w:val="24"/>
          <w:szCs w:val="24"/>
        </w:rPr>
        <w:t xml:space="preserve">, o continuar formándose para ejercer su ministerio; </w:t>
      </w:r>
      <w:r w:rsidR="00F86795" w:rsidRPr="00B629E0">
        <w:rPr>
          <w:rFonts w:ascii="Century" w:hAnsi="Century" w:cs="Arial"/>
          <w:sz w:val="24"/>
          <w:szCs w:val="24"/>
        </w:rPr>
        <w:lastRenderedPageBreak/>
        <w:t>ciertamente la posibilidad de ir de profesor de niños ricos le hubiera sido más fácil y además h</w:t>
      </w:r>
      <w:r w:rsidR="00A85AAD" w:rsidRPr="00B629E0">
        <w:rPr>
          <w:rFonts w:ascii="Century" w:hAnsi="Century" w:cs="Arial"/>
          <w:sz w:val="24"/>
          <w:szCs w:val="24"/>
        </w:rPr>
        <w:t>ubiera recibido una buena paga; p</w:t>
      </w:r>
      <w:r w:rsidR="00F86795" w:rsidRPr="00B629E0">
        <w:rPr>
          <w:rFonts w:ascii="Century" w:hAnsi="Century" w:cs="Arial"/>
          <w:sz w:val="24"/>
          <w:szCs w:val="24"/>
        </w:rPr>
        <w:t xml:space="preserve">ero </w:t>
      </w:r>
      <w:r w:rsidR="00A85AAD" w:rsidRPr="00B629E0">
        <w:rPr>
          <w:rFonts w:ascii="Century" w:hAnsi="Century" w:cs="Arial"/>
          <w:sz w:val="24"/>
          <w:szCs w:val="24"/>
        </w:rPr>
        <w:t>aun</w:t>
      </w:r>
      <w:r w:rsidR="00F86795" w:rsidRPr="00B629E0">
        <w:rPr>
          <w:rFonts w:ascii="Century" w:hAnsi="Century" w:cs="Arial"/>
          <w:sz w:val="24"/>
          <w:szCs w:val="24"/>
        </w:rPr>
        <w:t xml:space="preserve"> sabiendo que el trabajo no sería fácil decidió dedicar su vida a los más pobres. </w:t>
      </w:r>
    </w:p>
    <w:p w:rsidR="006558DB" w:rsidRPr="00B629E0" w:rsidRDefault="00394629" w:rsidP="006A5C4C">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69504" behindDoc="0" locked="0" layoutInCell="1" allowOverlap="1" wp14:anchorId="5BEDCE8B" wp14:editId="4D199C89">
            <wp:simplePos x="0" y="0"/>
            <wp:positionH relativeFrom="column">
              <wp:posOffset>1773555</wp:posOffset>
            </wp:positionH>
            <wp:positionV relativeFrom="paragraph">
              <wp:posOffset>46355</wp:posOffset>
            </wp:positionV>
            <wp:extent cx="2184400" cy="1393190"/>
            <wp:effectExtent l="0" t="0" r="6350" b="0"/>
            <wp:wrapSquare wrapText="bothSides"/>
            <wp:docPr id="7" name="Imagen 7" descr="C:\Users\MARCELO\Pictures\SALESIANOS\DON BOSCO\DB IMAGEN ByN\SDB-1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CELO\Pictures\SALESIANOS\DON BOSCO\DB IMAGEN ByN\SDB-1010.gif"/>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84400" cy="1393190"/>
                    </a:xfrm>
                    <a:prstGeom prst="rect">
                      <a:avLst/>
                    </a:prstGeom>
                    <a:noFill/>
                    <a:ln>
                      <a:noFill/>
                    </a:ln>
                  </pic:spPr>
                </pic:pic>
              </a:graphicData>
            </a:graphic>
            <wp14:sizeRelH relativeFrom="page">
              <wp14:pctWidth>0</wp14:pctWidth>
            </wp14:sizeRelH>
            <wp14:sizeRelV relativeFrom="page">
              <wp14:pctHeight>0</wp14:pctHeight>
            </wp14:sizeRelV>
          </wp:anchor>
        </w:drawing>
      </w:r>
      <w:r w:rsidR="006558DB" w:rsidRPr="00B629E0">
        <w:rPr>
          <w:rFonts w:ascii="Century" w:hAnsi="Century" w:cs="Arial"/>
          <w:sz w:val="24"/>
          <w:szCs w:val="24"/>
        </w:rPr>
        <w:t xml:space="preserve">Si bien es cierto que trabajar con jóvenes llena de juventud, no es menos cierto que es un reto que exige un sacrificio alto. Don Bosco no estudió piscología, pero logró comprender en profundidad la naturaleza juvenil, de allí que es consciente de que una de las primeras tareas del que aspira a trabajar con ellos sea la de </w:t>
      </w:r>
      <w:r w:rsidR="006558DB" w:rsidRPr="00220334">
        <w:rPr>
          <w:rFonts w:ascii="Century" w:hAnsi="Century" w:cs="Arial"/>
          <w:i/>
          <w:sz w:val="24"/>
          <w:szCs w:val="24"/>
        </w:rPr>
        <w:t>ganarse la confianza</w:t>
      </w:r>
      <w:r w:rsidR="006558DB" w:rsidRPr="00B629E0">
        <w:rPr>
          <w:rFonts w:ascii="Century" w:hAnsi="Century" w:cs="Arial"/>
          <w:sz w:val="24"/>
          <w:szCs w:val="24"/>
        </w:rPr>
        <w:t xml:space="preserve">. Don Bosco sabe que lo que más agrada a la juventud es el derroche de energía, la música, la fiesta, la diversión, la alegría, etc. y a diferencia de algunos de sus contemporáneos Don Bosco no quiere hacer de los jóvenes unos pequeños adultos, sino que se les deje ser como son, descubriendo en ellos la semilla de bondad que se encuentra en </w:t>
      </w:r>
      <w:r w:rsidR="00BF00A4">
        <w:rPr>
          <w:rFonts w:ascii="Century" w:hAnsi="Century" w:cs="Arial"/>
          <w:sz w:val="24"/>
          <w:szCs w:val="24"/>
        </w:rPr>
        <w:t xml:space="preserve">cada uno de </w:t>
      </w:r>
      <w:r w:rsidR="006558DB" w:rsidRPr="00B629E0">
        <w:rPr>
          <w:rFonts w:ascii="Century" w:hAnsi="Century" w:cs="Arial"/>
          <w:sz w:val="24"/>
          <w:szCs w:val="24"/>
        </w:rPr>
        <w:t>sus cor</w:t>
      </w:r>
      <w:r w:rsidR="00E940FE" w:rsidRPr="00B629E0">
        <w:rPr>
          <w:rFonts w:ascii="Century" w:hAnsi="Century" w:cs="Arial"/>
          <w:sz w:val="24"/>
          <w:szCs w:val="24"/>
        </w:rPr>
        <w:t>azones y llevarlos a partir de é</w:t>
      </w:r>
      <w:r w:rsidR="006558DB" w:rsidRPr="00B629E0">
        <w:rPr>
          <w:rFonts w:ascii="Century" w:hAnsi="Century" w:cs="Arial"/>
          <w:sz w:val="24"/>
          <w:szCs w:val="24"/>
        </w:rPr>
        <w:t>sta hacia ideales más profundos</w:t>
      </w:r>
      <w:r w:rsidR="00E940FE" w:rsidRPr="00B629E0">
        <w:rPr>
          <w:rFonts w:ascii="Century" w:hAnsi="Century" w:cs="Arial"/>
          <w:sz w:val="24"/>
          <w:szCs w:val="24"/>
        </w:rPr>
        <w:t>, hasta retos inmensos, hasta la santidad</w:t>
      </w:r>
      <w:r w:rsidR="006558DB" w:rsidRPr="00B629E0">
        <w:rPr>
          <w:rFonts w:ascii="Century" w:hAnsi="Century" w:cs="Arial"/>
          <w:sz w:val="24"/>
          <w:szCs w:val="24"/>
        </w:rPr>
        <w:t xml:space="preserve">. </w:t>
      </w:r>
    </w:p>
    <w:p w:rsidR="006558DB" w:rsidRPr="00B629E0" w:rsidRDefault="006558DB" w:rsidP="006A5C4C">
      <w:pPr>
        <w:jc w:val="both"/>
        <w:rPr>
          <w:rFonts w:ascii="Century" w:hAnsi="Century" w:cs="Arial"/>
          <w:sz w:val="24"/>
          <w:szCs w:val="24"/>
        </w:rPr>
      </w:pPr>
      <w:r w:rsidRPr="00B629E0">
        <w:rPr>
          <w:rFonts w:ascii="Century" w:hAnsi="Century" w:cs="Arial"/>
          <w:sz w:val="24"/>
          <w:szCs w:val="24"/>
        </w:rPr>
        <w:t xml:space="preserve">Toda persona que se ha dado a la tarea de educar a la juventud sabe que esta tarea no es sencilla, que los resultados no se ven de inmediato y que incluso es una tarea un tanto ingrata, ya que en algunas ocasiones todos los cuidados y desvelos no son bien correspondidos e incluso son reprochados. Don Bosco sabía de esa </w:t>
      </w:r>
      <w:r w:rsidRPr="00B629E0">
        <w:rPr>
          <w:rFonts w:ascii="Century" w:hAnsi="Century" w:cs="Arial"/>
          <w:sz w:val="24"/>
          <w:szCs w:val="24"/>
        </w:rPr>
        <w:lastRenderedPageBreak/>
        <w:t>sit</w:t>
      </w:r>
      <w:r w:rsidR="007132BE" w:rsidRPr="00B629E0">
        <w:rPr>
          <w:rFonts w:ascii="Century" w:hAnsi="Century" w:cs="Arial"/>
          <w:sz w:val="24"/>
          <w:szCs w:val="24"/>
        </w:rPr>
        <w:t>uación,</w:t>
      </w:r>
      <w:r w:rsidR="00220334">
        <w:rPr>
          <w:rFonts w:ascii="Century" w:hAnsi="Century" w:cs="Arial"/>
          <w:sz w:val="24"/>
          <w:szCs w:val="24"/>
        </w:rPr>
        <w:t xml:space="preserve"> pues también le ocurrió a él; </w:t>
      </w:r>
      <w:r w:rsidR="007132BE" w:rsidRPr="00B629E0">
        <w:rPr>
          <w:rFonts w:ascii="Century" w:hAnsi="Century" w:cs="Arial"/>
          <w:sz w:val="24"/>
          <w:szCs w:val="24"/>
        </w:rPr>
        <w:t xml:space="preserve"> de allí que cuando se dé a la tarea del Oratorio y luego a la de </w:t>
      </w:r>
      <w:r w:rsidRPr="00B629E0">
        <w:rPr>
          <w:rFonts w:ascii="Century" w:hAnsi="Century" w:cs="Arial"/>
          <w:sz w:val="24"/>
          <w:szCs w:val="24"/>
        </w:rPr>
        <w:t>fundar su congregación la ponga bajo la prote</w:t>
      </w:r>
      <w:r w:rsidR="007132BE" w:rsidRPr="00B629E0">
        <w:rPr>
          <w:rFonts w:ascii="Century" w:hAnsi="Century" w:cs="Arial"/>
          <w:sz w:val="24"/>
          <w:szCs w:val="24"/>
        </w:rPr>
        <w:t>cción de San Francisco de Sales. Él mismo afirma: “Este Oratorio está colocado bajo la protección de San Francisco de Sales, porque los que pretenden dedicarse a este género de ocupación debe</w:t>
      </w:r>
      <w:r w:rsidR="00E940FE" w:rsidRPr="00B629E0">
        <w:rPr>
          <w:rFonts w:ascii="Century" w:hAnsi="Century" w:cs="Arial"/>
          <w:sz w:val="24"/>
          <w:szCs w:val="24"/>
        </w:rPr>
        <w:t>n</w:t>
      </w:r>
      <w:r w:rsidR="007132BE" w:rsidRPr="00B629E0">
        <w:rPr>
          <w:rFonts w:ascii="Century" w:hAnsi="Century" w:cs="Arial"/>
          <w:sz w:val="24"/>
          <w:szCs w:val="24"/>
        </w:rPr>
        <w:t xml:space="preserve"> proponerse a este Santo como </w:t>
      </w:r>
      <w:r w:rsidR="007132BE" w:rsidRPr="00220334">
        <w:rPr>
          <w:rFonts w:ascii="Century" w:hAnsi="Century" w:cs="Arial"/>
          <w:i/>
          <w:sz w:val="24"/>
          <w:szCs w:val="24"/>
        </w:rPr>
        <w:t>modelo de caridad y buenos modales</w:t>
      </w:r>
      <w:r w:rsidR="007132BE" w:rsidRPr="00B629E0">
        <w:rPr>
          <w:rFonts w:ascii="Century" w:hAnsi="Century" w:cs="Arial"/>
          <w:sz w:val="24"/>
          <w:szCs w:val="24"/>
        </w:rPr>
        <w:t>, que son las fuentes de las que brotan los frutos que se esperan de la Obra de los Oratorios”.</w:t>
      </w:r>
      <w:r w:rsidRPr="00B629E0">
        <w:rPr>
          <w:rFonts w:ascii="Century" w:hAnsi="Century" w:cs="Arial"/>
          <w:sz w:val="24"/>
          <w:szCs w:val="24"/>
        </w:rPr>
        <w:t xml:space="preserve"> </w:t>
      </w:r>
    </w:p>
    <w:p w:rsidR="007132BE" w:rsidRPr="00B629E0" w:rsidRDefault="00BF00A4" w:rsidP="006A5C4C">
      <w:pPr>
        <w:jc w:val="both"/>
        <w:rPr>
          <w:rFonts w:ascii="Century" w:hAnsi="Century" w:cs="Arial"/>
          <w:sz w:val="24"/>
          <w:szCs w:val="24"/>
        </w:rPr>
      </w:pPr>
      <w:r w:rsidRPr="00BF00A4">
        <w:rPr>
          <w:rFonts w:ascii="Century" w:hAnsi="Century" w:cs="Arial"/>
          <w:noProof/>
          <w:sz w:val="24"/>
          <w:szCs w:val="24"/>
          <w:lang w:eastAsia="es-CO"/>
        </w:rPr>
        <w:drawing>
          <wp:anchor distT="0" distB="0" distL="114300" distR="114300" simplePos="0" relativeHeight="251694080" behindDoc="0" locked="0" layoutInCell="1" allowOverlap="1" wp14:anchorId="73D36025" wp14:editId="0F1C6295">
            <wp:simplePos x="0" y="0"/>
            <wp:positionH relativeFrom="column">
              <wp:posOffset>2471420</wp:posOffset>
            </wp:positionH>
            <wp:positionV relativeFrom="paragraph">
              <wp:posOffset>47625</wp:posOffset>
            </wp:positionV>
            <wp:extent cx="1677670" cy="2538095"/>
            <wp:effectExtent l="0" t="0" r="0" b="0"/>
            <wp:wrapSquare wrapText="bothSides"/>
            <wp:docPr id="31" name="Imagen 31" descr="http://blogs.21rs.es/vivirdeotramanera/files/2013/01/san-francisco-de-sa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logs.21rs.es/vivirdeotramanera/files/2013/01/san-francisco-de-sales.jpg"/>
                    <pic:cNvPicPr>
                      <a:picLocks noChangeAspect="1" noChangeArrowheads="1"/>
                    </pic:cNvPicPr>
                  </pic:nvPicPr>
                  <pic:blipFill>
                    <a:blip r:embed="rId19" cstate="print">
                      <a:extLst>
                        <a:ext uri="{BEBA8EAE-BF5A-486C-A8C5-ECC9F3942E4B}">
                          <a14:imgProps xmlns:a14="http://schemas.microsoft.com/office/drawing/2010/main">
                            <a14:imgLayer r:embed="rId2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677670" cy="2538095"/>
                    </a:xfrm>
                    <a:prstGeom prst="rect">
                      <a:avLst/>
                    </a:prstGeom>
                    <a:noFill/>
                    <a:ln>
                      <a:noFill/>
                    </a:ln>
                  </pic:spPr>
                </pic:pic>
              </a:graphicData>
            </a:graphic>
            <wp14:sizeRelH relativeFrom="page">
              <wp14:pctWidth>0</wp14:pctWidth>
            </wp14:sizeRelH>
            <wp14:sizeRelV relativeFrom="page">
              <wp14:pctHeight>0</wp14:pctHeight>
            </wp14:sizeRelV>
          </wp:anchor>
        </w:drawing>
      </w:r>
      <w:r w:rsidR="007132BE" w:rsidRPr="00B629E0">
        <w:rPr>
          <w:rFonts w:ascii="Century" w:hAnsi="Century" w:cs="Arial"/>
          <w:sz w:val="24"/>
          <w:szCs w:val="24"/>
        </w:rPr>
        <w:t xml:space="preserve">San Francisco de Sales es el santo de la paciencia, bondad y la dulzura. Virtudes necesarias para trabajar con la juventud. Nos hemos acercado un poco al </w:t>
      </w:r>
      <w:r>
        <w:rPr>
          <w:rFonts w:ascii="Century" w:hAnsi="Century" w:cs="Arial"/>
          <w:sz w:val="24"/>
          <w:szCs w:val="24"/>
        </w:rPr>
        <w:t xml:space="preserve">centro </w:t>
      </w:r>
      <w:r w:rsidR="007132BE" w:rsidRPr="00B629E0">
        <w:rPr>
          <w:rFonts w:ascii="Century" w:hAnsi="Century" w:cs="Arial"/>
          <w:sz w:val="24"/>
          <w:szCs w:val="24"/>
        </w:rPr>
        <w:t>inspirador de la vida y obra de Don Bosco, su predilección por la juventud y el estilo con el cual pretende hacerles bien.</w:t>
      </w:r>
      <w:r w:rsidR="00E940FE" w:rsidRPr="00B629E0">
        <w:rPr>
          <w:rFonts w:ascii="Century" w:hAnsi="Century" w:cs="Arial"/>
          <w:sz w:val="24"/>
          <w:szCs w:val="24"/>
        </w:rPr>
        <w:t xml:space="preserve"> En este segundo día de nuestra novena comprometámonos en imitar a San Francisco de Sales, el modelo de Don Bosco, que la amabilidad y la dulzura sean la marca distintiva de nuestra vida, especialmente en el trabajo que Dios nos ha encomendado.</w:t>
      </w:r>
      <w:r w:rsidRPr="00BF00A4">
        <w:t xml:space="preserve"> </w:t>
      </w:r>
    </w:p>
    <w:p w:rsidR="007132BE" w:rsidRPr="00B629E0" w:rsidRDefault="007132BE" w:rsidP="006A5C4C">
      <w:pPr>
        <w:jc w:val="both"/>
        <w:rPr>
          <w:rFonts w:ascii="Century" w:hAnsi="Century" w:cs="Arial"/>
          <w:sz w:val="24"/>
          <w:szCs w:val="24"/>
        </w:rPr>
      </w:pPr>
    </w:p>
    <w:p w:rsidR="00BF00A4" w:rsidRDefault="00BF00A4">
      <w:pPr>
        <w:rPr>
          <w:rFonts w:ascii="Bodoni MT Black" w:hAnsi="Bodoni MT Black"/>
          <w:b/>
          <w:sz w:val="28"/>
          <w:szCs w:val="24"/>
        </w:rPr>
      </w:pPr>
      <w:r>
        <w:rPr>
          <w:rFonts w:ascii="Bodoni MT Black" w:hAnsi="Bodoni MT Black"/>
          <w:b/>
          <w:sz w:val="28"/>
          <w:szCs w:val="24"/>
        </w:rPr>
        <w:br w:type="page"/>
      </w:r>
    </w:p>
    <w:p w:rsidR="00BF00A4" w:rsidRDefault="00BF00A4" w:rsidP="001655A7">
      <w:pPr>
        <w:jc w:val="both"/>
        <w:rPr>
          <w:rFonts w:ascii="Bodoni MT Black" w:hAnsi="Bodoni MT Black"/>
          <w:b/>
          <w:sz w:val="28"/>
          <w:szCs w:val="24"/>
        </w:rPr>
      </w:pPr>
    </w:p>
    <w:p w:rsidR="001655A7" w:rsidRDefault="001655A7" w:rsidP="001655A7">
      <w:pPr>
        <w:jc w:val="both"/>
        <w:rPr>
          <w:rFonts w:ascii="Bodoni MT Black" w:hAnsi="Bodoni MT Black"/>
          <w:b/>
          <w:sz w:val="28"/>
          <w:szCs w:val="24"/>
        </w:rPr>
      </w:pPr>
      <w:r>
        <w:rPr>
          <w:rFonts w:ascii="Bodoni MT Black" w:hAnsi="Bodoni MT Black"/>
          <w:b/>
          <w:sz w:val="28"/>
          <w:szCs w:val="24"/>
        </w:rPr>
        <w:t>DÍA # 3:</w:t>
      </w:r>
    </w:p>
    <w:p w:rsidR="007C7868" w:rsidRPr="001655A7" w:rsidRDefault="007C7868" w:rsidP="001655A7">
      <w:pPr>
        <w:ind w:left="1701" w:hanging="993"/>
        <w:jc w:val="both"/>
        <w:rPr>
          <w:rFonts w:ascii="Bodoni MT Black" w:hAnsi="Bodoni MT Black"/>
          <w:b/>
          <w:sz w:val="28"/>
          <w:szCs w:val="24"/>
        </w:rPr>
      </w:pPr>
      <w:r w:rsidRPr="001655A7">
        <w:rPr>
          <w:rFonts w:ascii="Bodoni MT Black" w:hAnsi="Bodoni MT Black"/>
          <w:b/>
          <w:sz w:val="28"/>
          <w:szCs w:val="24"/>
        </w:rPr>
        <w:t>UNA ESTRATEGIA</w:t>
      </w:r>
      <w:r w:rsidR="00936A70" w:rsidRPr="001655A7">
        <w:rPr>
          <w:rFonts w:ascii="Bodoni MT Black" w:hAnsi="Bodoni MT Black"/>
          <w:b/>
          <w:sz w:val="28"/>
          <w:szCs w:val="24"/>
        </w:rPr>
        <w:t xml:space="preserve"> FUNDAMENTAL</w:t>
      </w:r>
      <w:r w:rsidRPr="001655A7">
        <w:rPr>
          <w:rFonts w:ascii="Bodoni MT Black" w:hAnsi="Bodoni MT Black"/>
          <w:b/>
          <w:sz w:val="28"/>
          <w:szCs w:val="24"/>
        </w:rPr>
        <w:t xml:space="preserve">: </w:t>
      </w:r>
      <w:r w:rsidRPr="001655A7">
        <w:rPr>
          <w:rFonts w:ascii="Bodoni MT Black" w:hAnsi="Bodoni MT Black"/>
          <w:b/>
          <w:i/>
          <w:sz w:val="28"/>
          <w:szCs w:val="24"/>
        </w:rPr>
        <w:t>CUIDAR EL AMBIENTE</w:t>
      </w:r>
    </w:p>
    <w:p w:rsidR="001655A7" w:rsidRDefault="001655A7" w:rsidP="006A5C4C">
      <w:pPr>
        <w:jc w:val="both"/>
        <w:rPr>
          <w:rFonts w:ascii="Century" w:hAnsi="Century" w:cs="Arial"/>
          <w:sz w:val="24"/>
          <w:szCs w:val="24"/>
        </w:rPr>
      </w:pPr>
    </w:p>
    <w:p w:rsidR="00A32505" w:rsidRPr="00394629" w:rsidRDefault="00394629" w:rsidP="006A5C4C">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70528" behindDoc="0" locked="0" layoutInCell="1" allowOverlap="1" wp14:anchorId="0B3B32C7" wp14:editId="7917AF17">
            <wp:simplePos x="0" y="0"/>
            <wp:positionH relativeFrom="column">
              <wp:posOffset>2162810</wp:posOffset>
            </wp:positionH>
            <wp:positionV relativeFrom="paragraph">
              <wp:posOffset>10795</wp:posOffset>
            </wp:positionV>
            <wp:extent cx="1828800" cy="2277110"/>
            <wp:effectExtent l="0" t="0" r="0" b="8890"/>
            <wp:wrapSquare wrapText="bothSides"/>
            <wp:docPr id="8" name="Imagen 8" descr="C:\Users\MARCELO\Pictures\SALESIANOS\DON BOSCO\DB IMAGEN ByN\SDB-1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CELO\Pictures\SALESIANOS\DON BOSCO\DB IMAGEN ByN\SDB-1011.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28800" cy="2277110"/>
                    </a:xfrm>
                    <a:prstGeom prst="rect">
                      <a:avLst/>
                    </a:prstGeom>
                    <a:noFill/>
                    <a:ln>
                      <a:noFill/>
                    </a:ln>
                  </pic:spPr>
                </pic:pic>
              </a:graphicData>
            </a:graphic>
            <wp14:sizeRelH relativeFrom="page">
              <wp14:pctWidth>0</wp14:pctWidth>
            </wp14:sizeRelH>
            <wp14:sizeRelV relativeFrom="page">
              <wp14:pctHeight>0</wp14:pctHeight>
            </wp14:sizeRelV>
          </wp:anchor>
        </w:drawing>
      </w:r>
      <w:r w:rsidR="00A32505" w:rsidRPr="00B629E0">
        <w:rPr>
          <w:rFonts w:ascii="Century" w:hAnsi="Century" w:cs="Arial"/>
          <w:sz w:val="24"/>
          <w:szCs w:val="24"/>
        </w:rPr>
        <w:t>Don Bosco era de una familia campesina pobre. Ciertamente ninguno de su familia tuvo acceso a algún curso de agronomía, pero la experiencia del trabajo en el campo propia y de sus ancestros, les daba una lección muy importante: cuidar el ambiente. Se podría echar la mejor semilla, pero si se descuidaba el suelo, la riega, o las plagas… vano sería el esfuerzo, se perdería el trabajo y también la semilla. Del mismo modo, aunque la semilla no sea la mejor, si es que se la cuida en un ambiente adecuado se puede esperar algún fruto.</w:t>
      </w:r>
      <w:r w:rsidRPr="00394629">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A32505" w:rsidRPr="00B629E0" w:rsidRDefault="00A32505" w:rsidP="006A5C4C">
      <w:pPr>
        <w:jc w:val="both"/>
        <w:rPr>
          <w:rFonts w:ascii="Century" w:hAnsi="Century" w:cs="Arial"/>
          <w:sz w:val="24"/>
          <w:szCs w:val="24"/>
        </w:rPr>
      </w:pPr>
      <w:r w:rsidRPr="00B629E0">
        <w:rPr>
          <w:rFonts w:ascii="Century" w:hAnsi="Century" w:cs="Arial"/>
          <w:sz w:val="24"/>
          <w:szCs w:val="24"/>
        </w:rPr>
        <w:t>Cuando Don Bosco se encontró en el Oratorio de Valdocco, su experiencia de vida de campo le fue de gran ayuda. A la pequeña casa alquilada con un patio</w:t>
      </w:r>
      <w:r w:rsidR="00BF00A4">
        <w:rPr>
          <w:rFonts w:ascii="Century" w:hAnsi="Century" w:cs="Arial"/>
          <w:sz w:val="24"/>
          <w:szCs w:val="24"/>
        </w:rPr>
        <w:t xml:space="preserve"> </w:t>
      </w:r>
      <w:r w:rsidRPr="00B629E0">
        <w:rPr>
          <w:rFonts w:ascii="Century" w:hAnsi="Century" w:cs="Arial"/>
          <w:sz w:val="24"/>
          <w:szCs w:val="24"/>
        </w:rPr>
        <w:t xml:space="preserve">donde </w:t>
      </w:r>
      <w:r w:rsidR="00BF00A4">
        <w:rPr>
          <w:rFonts w:ascii="Century" w:hAnsi="Century" w:cs="Arial"/>
          <w:sz w:val="24"/>
          <w:szCs w:val="24"/>
        </w:rPr>
        <w:t>el santo reunía a sus muchachos,</w:t>
      </w:r>
      <w:r w:rsidRPr="00B629E0">
        <w:rPr>
          <w:rFonts w:ascii="Century" w:hAnsi="Century" w:cs="Arial"/>
          <w:sz w:val="24"/>
          <w:szCs w:val="24"/>
        </w:rPr>
        <w:t xml:space="preserve"> llegaban de toda clase. Ciertamente habían algunos que llegaban ya </w:t>
      </w:r>
      <w:r w:rsidR="00646B32">
        <w:rPr>
          <w:rFonts w:ascii="Century" w:hAnsi="Century" w:cs="Arial"/>
          <w:sz w:val="24"/>
          <w:szCs w:val="24"/>
        </w:rPr>
        <w:t xml:space="preserve">educados </w:t>
      </w:r>
      <w:r w:rsidRPr="00B629E0">
        <w:rPr>
          <w:rFonts w:ascii="Century" w:hAnsi="Century" w:cs="Arial"/>
          <w:sz w:val="24"/>
          <w:szCs w:val="24"/>
        </w:rPr>
        <w:t xml:space="preserve">y con una </w:t>
      </w:r>
      <w:r w:rsidR="00646B32">
        <w:rPr>
          <w:rFonts w:ascii="Century" w:hAnsi="Century" w:cs="Arial"/>
          <w:sz w:val="24"/>
          <w:szCs w:val="24"/>
        </w:rPr>
        <w:t>cierta vida ejemplar,</w:t>
      </w:r>
      <w:r w:rsidRPr="00B629E0">
        <w:rPr>
          <w:rFonts w:ascii="Century" w:hAnsi="Century" w:cs="Arial"/>
          <w:sz w:val="24"/>
          <w:szCs w:val="24"/>
        </w:rPr>
        <w:t xml:space="preserve"> pero estos eran </w:t>
      </w:r>
      <w:r w:rsidR="00646B32">
        <w:rPr>
          <w:rFonts w:ascii="Century" w:hAnsi="Century" w:cs="Arial"/>
          <w:sz w:val="24"/>
          <w:szCs w:val="24"/>
        </w:rPr>
        <w:t>pocos</w:t>
      </w:r>
      <w:r w:rsidRPr="00B629E0">
        <w:rPr>
          <w:rFonts w:ascii="Century" w:hAnsi="Century" w:cs="Arial"/>
          <w:sz w:val="24"/>
          <w:szCs w:val="24"/>
        </w:rPr>
        <w:t xml:space="preserve">. Los </w:t>
      </w:r>
      <w:r w:rsidRPr="00B629E0">
        <w:rPr>
          <w:rFonts w:ascii="Century" w:hAnsi="Century" w:cs="Arial"/>
          <w:sz w:val="24"/>
          <w:szCs w:val="24"/>
        </w:rPr>
        <w:lastRenderedPageBreak/>
        <w:t xml:space="preserve">que más frecuentaban el Oratorio eran pequeños trabajadores pobres, en muchos casos huérfanos y migrantes. Ya el sólo hecho de pasar la mayor parte del tiempo en la calle cometiendo fechorías para sobrevivir, o trabajando en talleres y fábricas en las que recibían mucha explotación, pero poca educación y casi ningún respeto; los hacía </w:t>
      </w:r>
      <w:r w:rsidR="007905D7" w:rsidRPr="00B629E0">
        <w:rPr>
          <w:rFonts w:ascii="Century" w:hAnsi="Century" w:cs="Arial"/>
          <w:sz w:val="24"/>
          <w:szCs w:val="24"/>
        </w:rPr>
        <w:t xml:space="preserve">personas a las que </w:t>
      </w:r>
      <w:r w:rsidR="007905D7" w:rsidRPr="00B629E0">
        <w:rPr>
          <w:rFonts w:ascii="Century" w:hAnsi="Century" w:cs="Arial"/>
          <w:i/>
          <w:sz w:val="24"/>
          <w:szCs w:val="24"/>
        </w:rPr>
        <w:t>el prevenir</w:t>
      </w:r>
      <w:r w:rsidR="007905D7" w:rsidRPr="00B629E0">
        <w:rPr>
          <w:rFonts w:ascii="Century" w:hAnsi="Century" w:cs="Arial"/>
          <w:sz w:val="24"/>
          <w:szCs w:val="24"/>
        </w:rPr>
        <w:t xml:space="preserve"> se hacía también </w:t>
      </w:r>
      <w:r w:rsidR="007905D7" w:rsidRPr="00B629E0">
        <w:rPr>
          <w:rFonts w:ascii="Century" w:hAnsi="Century" w:cs="Arial"/>
          <w:i/>
          <w:sz w:val="24"/>
          <w:szCs w:val="24"/>
        </w:rPr>
        <w:t>sanar</w:t>
      </w:r>
      <w:r w:rsidR="007905D7" w:rsidRPr="00B629E0">
        <w:rPr>
          <w:rFonts w:ascii="Century" w:hAnsi="Century" w:cs="Arial"/>
          <w:sz w:val="24"/>
          <w:szCs w:val="24"/>
        </w:rPr>
        <w:t>. ¿Cómo lograrlo?</w:t>
      </w:r>
    </w:p>
    <w:p w:rsidR="007905D7" w:rsidRPr="00220334" w:rsidRDefault="007905D7" w:rsidP="006A5C4C">
      <w:pPr>
        <w:jc w:val="both"/>
        <w:rPr>
          <w:rFonts w:ascii="Century" w:hAnsi="Century" w:cs="Arial"/>
          <w:sz w:val="24"/>
          <w:szCs w:val="24"/>
        </w:rPr>
      </w:pPr>
      <w:r w:rsidRPr="00B629E0">
        <w:rPr>
          <w:rFonts w:ascii="Century" w:hAnsi="Century" w:cs="Arial"/>
          <w:sz w:val="24"/>
          <w:szCs w:val="24"/>
        </w:rPr>
        <w:t xml:space="preserve">Don Bosco </w:t>
      </w:r>
      <w:r w:rsidR="00220334">
        <w:rPr>
          <w:rFonts w:ascii="Century" w:hAnsi="Century" w:cs="Arial"/>
          <w:sz w:val="24"/>
          <w:szCs w:val="24"/>
        </w:rPr>
        <w:t xml:space="preserve">les </w:t>
      </w:r>
      <w:r w:rsidRPr="00B629E0">
        <w:rPr>
          <w:rFonts w:ascii="Century" w:hAnsi="Century" w:cs="Arial"/>
          <w:sz w:val="24"/>
          <w:szCs w:val="24"/>
        </w:rPr>
        <w:t xml:space="preserve">ofrece un ambiente en el que se les respeta como persona, se les regala la posibilidad de estudiar o aprender un oficio, un ambiente en el que pueden correr, saltar, jugar, gritar o hacer cualquier cosa que se les antoje, siempre y cuando no ofenda a Dios. En pocas palabras, frente a una sociedad que ve en los jóvenes mano de lucha y de obra barata y desechable, Don Bosco ofrece una casa donde se puede construir una familia. </w:t>
      </w:r>
      <w:r w:rsidR="00220334">
        <w:rPr>
          <w:rFonts w:ascii="Century" w:hAnsi="Century" w:cs="Arial"/>
          <w:sz w:val="24"/>
          <w:szCs w:val="24"/>
        </w:rPr>
        <w:t xml:space="preserve">Este es un ambiente en el </w:t>
      </w:r>
      <w:r w:rsidR="00646B32">
        <w:rPr>
          <w:rFonts w:ascii="Century" w:hAnsi="Century" w:cs="Arial"/>
          <w:sz w:val="24"/>
          <w:szCs w:val="24"/>
        </w:rPr>
        <w:t xml:space="preserve">que </w:t>
      </w:r>
      <w:r w:rsidR="00220334">
        <w:rPr>
          <w:rFonts w:ascii="Century" w:hAnsi="Century" w:cs="Arial"/>
          <w:i/>
          <w:sz w:val="24"/>
          <w:szCs w:val="24"/>
        </w:rPr>
        <w:t>todo educa.</w:t>
      </w:r>
    </w:p>
    <w:p w:rsidR="007905D7" w:rsidRPr="00B629E0" w:rsidRDefault="007905D7" w:rsidP="006A5C4C">
      <w:pPr>
        <w:jc w:val="both"/>
        <w:rPr>
          <w:rFonts w:ascii="Century" w:hAnsi="Century" w:cs="Arial"/>
          <w:sz w:val="24"/>
          <w:szCs w:val="24"/>
        </w:rPr>
      </w:pPr>
      <w:r w:rsidRPr="00B629E0">
        <w:rPr>
          <w:rFonts w:ascii="Century" w:hAnsi="Century" w:cs="Arial"/>
          <w:sz w:val="24"/>
          <w:szCs w:val="24"/>
        </w:rPr>
        <w:t xml:space="preserve">Por esta razón, Don Bosco no quería que sus obras sean vistas de otro modo que no sea como </w:t>
      </w:r>
      <w:r w:rsidRPr="00B629E0">
        <w:rPr>
          <w:rFonts w:ascii="Century" w:hAnsi="Century" w:cs="Arial"/>
          <w:i/>
          <w:sz w:val="24"/>
          <w:szCs w:val="24"/>
        </w:rPr>
        <w:t xml:space="preserve">una casa. </w:t>
      </w:r>
      <w:r w:rsidRPr="00B629E0">
        <w:rPr>
          <w:rFonts w:ascii="Century" w:hAnsi="Century" w:cs="Arial"/>
          <w:sz w:val="24"/>
          <w:szCs w:val="24"/>
        </w:rPr>
        <w:t xml:space="preserve">Es muy llamativo que al igual que todos nosotros, la primera referencia de “casa” que Don Bosco tenía era la suya, en la que vivió su infancia. Y a pesar de que en casa faltaba el padre, de que había un hermano que era torpe en su proceder; e incluso </w:t>
      </w:r>
      <w:r w:rsidR="00B455EA" w:rsidRPr="00B629E0">
        <w:rPr>
          <w:rFonts w:ascii="Century" w:hAnsi="Century" w:cs="Arial"/>
          <w:sz w:val="24"/>
          <w:szCs w:val="24"/>
        </w:rPr>
        <w:t xml:space="preserve">de </w:t>
      </w:r>
      <w:r w:rsidRPr="00B629E0">
        <w:rPr>
          <w:rFonts w:ascii="Century" w:hAnsi="Century" w:cs="Arial"/>
          <w:sz w:val="24"/>
          <w:szCs w:val="24"/>
        </w:rPr>
        <w:t xml:space="preserve">las incomodidades que vienen de la mano de la pobreza; en la </w:t>
      </w:r>
      <w:r w:rsidR="00B455EA" w:rsidRPr="00B629E0">
        <w:rPr>
          <w:rFonts w:ascii="Century" w:hAnsi="Century" w:cs="Arial"/>
          <w:sz w:val="24"/>
          <w:szCs w:val="24"/>
        </w:rPr>
        <w:t>humilde casita de los Bosco,</w:t>
      </w:r>
      <w:r w:rsidRPr="00B629E0">
        <w:rPr>
          <w:rFonts w:ascii="Century" w:hAnsi="Century" w:cs="Arial"/>
          <w:sz w:val="24"/>
          <w:szCs w:val="24"/>
        </w:rPr>
        <w:t xml:space="preserve"> fue donde Juanito formó la personalidad </w:t>
      </w:r>
      <w:r w:rsidR="00B455EA" w:rsidRPr="00B629E0">
        <w:rPr>
          <w:rFonts w:ascii="Century" w:hAnsi="Century" w:cs="Arial"/>
          <w:sz w:val="24"/>
          <w:szCs w:val="24"/>
        </w:rPr>
        <w:t xml:space="preserve">que lo llevó a alcanzar metas altísimas y llegó a marcar </w:t>
      </w:r>
      <w:r w:rsidRPr="00B629E0">
        <w:rPr>
          <w:rFonts w:ascii="Century" w:hAnsi="Century" w:cs="Arial"/>
          <w:sz w:val="24"/>
          <w:szCs w:val="24"/>
        </w:rPr>
        <w:t>la vida de miles de personas.</w:t>
      </w:r>
    </w:p>
    <w:p w:rsidR="00B455EA" w:rsidRPr="00B629E0" w:rsidRDefault="00394629" w:rsidP="006A5C4C">
      <w:pPr>
        <w:jc w:val="both"/>
        <w:rPr>
          <w:rFonts w:ascii="Century" w:hAnsi="Century" w:cs="Arial"/>
          <w:sz w:val="24"/>
          <w:szCs w:val="24"/>
        </w:rPr>
      </w:pPr>
      <w:r>
        <w:rPr>
          <w:rFonts w:ascii="Century" w:hAnsi="Century" w:cs="Arial"/>
          <w:noProof/>
          <w:sz w:val="24"/>
          <w:szCs w:val="24"/>
          <w:lang w:eastAsia="es-CO"/>
        </w:rPr>
        <w:lastRenderedPageBreak/>
        <w:drawing>
          <wp:anchor distT="0" distB="0" distL="114300" distR="114300" simplePos="0" relativeHeight="251671552" behindDoc="0" locked="0" layoutInCell="1" allowOverlap="1" wp14:anchorId="1CA50B68" wp14:editId="02B3469D">
            <wp:simplePos x="0" y="0"/>
            <wp:positionH relativeFrom="column">
              <wp:posOffset>38100</wp:posOffset>
            </wp:positionH>
            <wp:positionV relativeFrom="paragraph">
              <wp:posOffset>78105</wp:posOffset>
            </wp:positionV>
            <wp:extent cx="1633855" cy="2293620"/>
            <wp:effectExtent l="0" t="0" r="4445" b="0"/>
            <wp:wrapSquare wrapText="bothSides"/>
            <wp:docPr id="9" name="Imagen 9" descr="C:\Users\MARCELO\Pictures\SALESIANOS\DON BOSCO\DB IMAGEN ByN\SDB-1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CELO\Pictures\SALESIANOS\DON BOSCO\DB IMAGEN ByN\SDB-1015.g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33855" cy="2293620"/>
                    </a:xfrm>
                    <a:prstGeom prst="rect">
                      <a:avLst/>
                    </a:prstGeom>
                    <a:noFill/>
                    <a:ln>
                      <a:noFill/>
                    </a:ln>
                  </pic:spPr>
                </pic:pic>
              </a:graphicData>
            </a:graphic>
            <wp14:sizeRelH relativeFrom="page">
              <wp14:pctWidth>0</wp14:pctWidth>
            </wp14:sizeRelH>
            <wp14:sizeRelV relativeFrom="page">
              <wp14:pctHeight>0</wp14:pctHeight>
            </wp14:sizeRelV>
          </wp:anchor>
        </w:drawing>
      </w:r>
      <w:r w:rsidR="00B455EA" w:rsidRPr="00B629E0">
        <w:rPr>
          <w:rFonts w:ascii="Century" w:hAnsi="Century" w:cs="Arial"/>
          <w:sz w:val="24"/>
          <w:szCs w:val="24"/>
        </w:rPr>
        <w:t>Don Bosco quiso reproducir en su Oratorio lo buen</w:t>
      </w:r>
      <w:r w:rsidR="00220334">
        <w:rPr>
          <w:rFonts w:ascii="Century" w:hAnsi="Century" w:cs="Arial"/>
          <w:sz w:val="24"/>
          <w:szCs w:val="24"/>
        </w:rPr>
        <w:t>o que él mismo vivió en su casa</w:t>
      </w:r>
      <w:r w:rsidR="00B455EA" w:rsidRPr="00B629E0">
        <w:rPr>
          <w:rFonts w:ascii="Century" w:hAnsi="Century" w:cs="Arial"/>
          <w:sz w:val="24"/>
          <w:szCs w:val="24"/>
        </w:rPr>
        <w:t>. De allí que en el Oratorio de Don Bosco, a pesar de que se vivía una pobreza franciscana, los muchachos se encontraban en su pequeño paraíso, pues se encontraban en un lugar en el que eran respetados, valorados y sobre todo amados. Esa fue la época en la que jóvenes como Domingo Savio, Miguel Magone o Francisco Besucco –entre otros- se podían poner al lado de los santos de la Iglesia.</w:t>
      </w:r>
    </w:p>
    <w:p w:rsidR="00FA32FC" w:rsidRDefault="00B455EA" w:rsidP="006A5C4C">
      <w:pPr>
        <w:jc w:val="both"/>
        <w:rPr>
          <w:rFonts w:ascii="Century" w:hAnsi="Century" w:cs="Arial"/>
          <w:i/>
          <w:sz w:val="24"/>
          <w:szCs w:val="24"/>
        </w:rPr>
      </w:pPr>
      <w:r w:rsidRPr="00B629E0">
        <w:rPr>
          <w:rFonts w:ascii="Century" w:hAnsi="Century" w:cs="Arial"/>
          <w:sz w:val="24"/>
          <w:szCs w:val="24"/>
        </w:rPr>
        <w:t>Ahora bien, construir y cuidar el ambiente no es tarea fácil. Don Bosco mismo lo sabe</w:t>
      </w:r>
      <w:r w:rsidR="00220334">
        <w:rPr>
          <w:rFonts w:ascii="Century" w:hAnsi="Century" w:cs="Arial"/>
          <w:sz w:val="24"/>
          <w:szCs w:val="24"/>
        </w:rPr>
        <w:t xml:space="preserve">, por eso se esfuerza en que </w:t>
      </w:r>
      <w:r w:rsidR="00220334" w:rsidRPr="00220334">
        <w:rPr>
          <w:rFonts w:ascii="Century" w:hAnsi="Century" w:cs="Arial"/>
          <w:i/>
          <w:sz w:val="24"/>
          <w:szCs w:val="24"/>
        </w:rPr>
        <w:t>todo</w:t>
      </w:r>
      <w:r w:rsidR="00220334">
        <w:rPr>
          <w:rFonts w:ascii="Century" w:hAnsi="Century" w:cs="Arial"/>
          <w:sz w:val="24"/>
          <w:szCs w:val="24"/>
        </w:rPr>
        <w:t xml:space="preserve"> eduque</w:t>
      </w:r>
      <w:r w:rsidRPr="00B629E0">
        <w:rPr>
          <w:rFonts w:ascii="Century" w:hAnsi="Century" w:cs="Arial"/>
          <w:sz w:val="24"/>
          <w:szCs w:val="24"/>
        </w:rPr>
        <w:t xml:space="preserve">. </w:t>
      </w:r>
      <w:r w:rsidR="00220334">
        <w:rPr>
          <w:rFonts w:ascii="Century" w:hAnsi="Century" w:cs="Arial"/>
          <w:sz w:val="24"/>
          <w:szCs w:val="24"/>
        </w:rPr>
        <w:t xml:space="preserve">Uno de los primeros recuerdos de Domingo Savio, hoy santo, en el Oratorio fue el de encontrarse con un letrero colgado en la pared. Él que a duras penas sabía un poco de latín, pide que se le ayude a entender. Ese letrero decía: </w:t>
      </w:r>
      <w:r w:rsidR="00646B32">
        <w:rPr>
          <w:rFonts w:ascii="Century" w:hAnsi="Century" w:cs="Arial"/>
          <w:sz w:val="24"/>
          <w:szCs w:val="24"/>
        </w:rPr>
        <w:t>“</w:t>
      </w:r>
      <w:r w:rsidR="00220334">
        <w:rPr>
          <w:rFonts w:ascii="Century" w:hAnsi="Century" w:cs="Arial"/>
          <w:sz w:val="24"/>
          <w:szCs w:val="24"/>
        </w:rPr>
        <w:t>Dame almas y llévate lo demás</w:t>
      </w:r>
      <w:r w:rsidR="00646B32">
        <w:rPr>
          <w:rFonts w:ascii="Century" w:hAnsi="Century" w:cs="Arial"/>
          <w:sz w:val="24"/>
          <w:szCs w:val="24"/>
        </w:rPr>
        <w:t>”</w:t>
      </w:r>
      <w:r w:rsidR="00220334">
        <w:rPr>
          <w:rFonts w:ascii="Century" w:hAnsi="Century" w:cs="Arial"/>
          <w:sz w:val="24"/>
          <w:szCs w:val="24"/>
        </w:rPr>
        <w:t xml:space="preserve">. Domingo entendió que en el Oratorio lo que más importaba no era el dinero, como en otros lados, sino las almas, las personas. Inmediatamente Domingo se puso a disposición para ayudar en ese “negocio”. </w:t>
      </w:r>
      <w:r w:rsidR="00FA32FC">
        <w:rPr>
          <w:rFonts w:ascii="Century" w:hAnsi="Century" w:cs="Arial"/>
          <w:sz w:val="24"/>
          <w:szCs w:val="24"/>
        </w:rPr>
        <w:t xml:space="preserve">En la casa de Don Bosco </w:t>
      </w:r>
      <w:r w:rsidR="00FA32FC">
        <w:rPr>
          <w:rFonts w:ascii="Century" w:hAnsi="Century" w:cs="Arial"/>
          <w:i/>
          <w:sz w:val="24"/>
          <w:szCs w:val="24"/>
        </w:rPr>
        <w:t xml:space="preserve">todo educa. </w:t>
      </w:r>
    </w:p>
    <w:p w:rsidR="00B455EA" w:rsidRPr="00B629E0" w:rsidRDefault="00B455EA" w:rsidP="006A5C4C">
      <w:pPr>
        <w:jc w:val="both"/>
        <w:rPr>
          <w:rFonts w:ascii="Century" w:hAnsi="Century" w:cs="Arial"/>
          <w:i/>
          <w:sz w:val="24"/>
          <w:szCs w:val="24"/>
        </w:rPr>
      </w:pPr>
      <w:r w:rsidRPr="00B629E0">
        <w:rPr>
          <w:rFonts w:ascii="Century" w:hAnsi="Century" w:cs="Arial"/>
          <w:sz w:val="24"/>
          <w:szCs w:val="24"/>
        </w:rPr>
        <w:t xml:space="preserve">Por eso </w:t>
      </w:r>
      <w:r w:rsidR="00FA32FC">
        <w:rPr>
          <w:rFonts w:ascii="Century" w:hAnsi="Century" w:cs="Arial"/>
          <w:sz w:val="24"/>
          <w:szCs w:val="24"/>
        </w:rPr>
        <w:t xml:space="preserve">el santo </w:t>
      </w:r>
      <w:r w:rsidRPr="00B629E0">
        <w:rPr>
          <w:rFonts w:ascii="Century" w:hAnsi="Century" w:cs="Arial"/>
          <w:sz w:val="24"/>
          <w:szCs w:val="24"/>
        </w:rPr>
        <w:t xml:space="preserve">no soporta y sufre inmensamente cuando se entera de que corren rumores en contra de los </w:t>
      </w:r>
      <w:r w:rsidRPr="00B629E0">
        <w:rPr>
          <w:rFonts w:ascii="Century" w:hAnsi="Century" w:cs="Arial"/>
          <w:sz w:val="24"/>
          <w:szCs w:val="24"/>
        </w:rPr>
        <w:lastRenderedPageBreak/>
        <w:t>superiores</w:t>
      </w:r>
      <w:r w:rsidR="00FA32FC">
        <w:rPr>
          <w:rFonts w:ascii="Century" w:hAnsi="Century" w:cs="Arial"/>
          <w:sz w:val="24"/>
          <w:szCs w:val="24"/>
        </w:rPr>
        <w:t xml:space="preserve"> o cuando hay gente ocupada en hacer nada</w:t>
      </w:r>
      <w:r w:rsidRPr="00B629E0">
        <w:rPr>
          <w:rFonts w:ascii="Century" w:hAnsi="Century" w:cs="Arial"/>
          <w:sz w:val="24"/>
          <w:szCs w:val="24"/>
        </w:rPr>
        <w:t xml:space="preserve">. </w:t>
      </w:r>
      <w:r w:rsidR="00FA32FC">
        <w:rPr>
          <w:rFonts w:ascii="Century" w:hAnsi="Century" w:cs="Arial"/>
          <w:sz w:val="24"/>
          <w:szCs w:val="24"/>
        </w:rPr>
        <w:t xml:space="preserve">Entre las virtudes más conocidas de los muchachos de Don Bosco se encuentran el amor al trabajo, la obediencia y la pureza.  Cuando se trabaja con jóvenes </w:t>
      </w:r>
      <w:r w:rsidRPr="00B629E0">
        <w:rPr>
          <w:rFonts w:ascii="Century" w:hAnsi="Century" w:cs="Arial"/>
          <w:sz w:val="24"/>
          <w:szCs w:val="24"/>
        </w:rPr>
        <w:t xml:space="preserve">el peor enemigo de un ambiente educativo sano es el de la inmoralidad, a este respecto Don Bosco es supremamente cuidadoso, pues su experiencia le ha enseñado que </w:t>
      </w:r>
      <w:r w:rsidRPr="00B629E0">
        <w:rPr>
          <w:rFonts w:ascii="Century" w:hAnsi="Century" w:cs="Arial"/>
          <w:i/>
          <w:sz w:val="24"/>
          <w:szCs w:val="24"/>
        </w:rPr>
        <w:t>el diablo</w:t>
      </w:r>
      <w:r w:rsidR="00C83D82" w:rsidRPr="00B629E0">
        <w:rPr>
          <w:rFonts w:ascii="Century" w:hAnsi="Century" w:cs="Arial"/>
          <w:i/>
          <w:sz w:val="24"/>
          <w:szCs w:val="24"/>
        </w:rPr>
        <w:t xml:space="preserve"> se esfuerza en hacer caer la moralidad, porque sabe que si lo logra</w:t>
      </w:r>
      <w:r w:rsidR="00FA32FC">
        <w:rPr>
          <w:rFonts w:ascii="Century" w:hAnsi="Century" w:cs="Arial"/>
          <w:i/>
          <w:sz w:val="24"/>
          <w:szCs w:val="24"/>
        </w:rPr>
        <w:t>,</w:t>
      </w:r>
      <w:r w:rsidR="00C83D82" w:rsidRPr="00B629E0">
        <w:rPr>
          <w:rFonts w:ascii="Century" w:hAnsi="Century" w:cs="Arial"/>
          <w:i/>
          <w:sz w:val="24"/>
          <w:szCs w:val="24"/>
        </w:rPr>
        <w:t xml:space="preserve"> la salvación de toda la persona se ve comprometida.</w:t>
      </w:r>
    </w:p>
    <w:p w:rsidR="00FA32FC" w:rsidRDefault="00C83D82" w:rsidP="006A5C4C">
      <w:pPr>
        <w:jc w:val="both"/>
        <w:rPr>
          <w:rFonts w:ascii="Century" w:hAnsi="Century" w:cs="Arial"/>
          <w:sz w:val="24"/>
          <w:szCs w:val="24"/>
        </w:rPr>
      </w:pPr>
      <w:r w:rsidRPr="00B629E0">
        <w:rPr>
          <w:rFonts w:ascii="Century" w:hAnsi="Century" w:cs="Arial"/>
          <w:sz w:val="24"/>
          <w:szCs w:val="24"/>
        </w:rPr>
        <w:t xml:space="preserve">Lamentablemente, hoy en día </w:t>
      </w:r>
      <w:r w:rsidR="00FA32FC">
        <w:rPr>
          <w:rFonts w:ascii="Century" w:hAnsi="Century" w:cs="Arial"/>
          <w:sz w:val="24"/>
          <w:szCs w:val="24"/>
        </w:rPr>
        <w:t>nos encontramos</w:t>
      </w:r>
      <w:r w:rsidRPr="00B629E0">
        <w:rPr>
          <w:rFonts w:ascii="Century" w:hAnsi="Century" w:cs="Arial"/>
          <w:sz w:val="24"/>
          <w:szCs w:val="24"/>
        </w:rPr>
        <w:t xml:space="preserve"> con ambientes dañados, incluso con sociedades enteras, en las que el culto al cuerpo, el afán de consumo, la búsqueda de placeres inmediatos, etc. parecen ser las normas supremas de comportamiento</w:t>
      </w:r>
      <w:r w:rsidR="00FA32FC">
        <w:rPr>
          <w:rFonts w:ascii="Century" w:hAnsi="Century" w:cs="Arial"/>
          <w:sz w:val="24"/>
          <w:szCs w:val="24"/>
        </w:rPr>
        <w:t xml:space="preserve">, </w:t>
      </w:r>
      <w:r w:rsidR="00646B32">
        <w:rPr>
          <w:rFonts w:ascii="Century" w:hAnsi="Century" w:cs="Arial"/>
          <w:sz w:val="24"/>
          <w:szCs w:val="24"/>
        </w:rPr>
        <w:t xml:space="preserve">son </w:t>
      </w:r>
      <w:r w:rsidR="00FA32FC">
        <w:rPr>
          <w:rFonts w:ascii="Century" w:hAnsi="Century" w:cs="Arial"/>
          <w:sz w:val="24"/>
          <w:szCs w:val="24"/>
        </w:rPr>
        <w:t>los nuevos ídolos que quieren tomar el lugar de Dios</w:t>
      </w:r>
      <w:r w:rsidRPr="00B629E0">
        <w:rPr>
          <w:rFonts w:ascii="Century" w:hAnsi="Century" w:cs="Arial"/>
          <w:sz w:val="24"/>
          <w:szCs w:val="24"/>
        </w:rPr>
        <w:t xml:space="preserve">. No ayudan mucho las propagandas comerciales y algún tipo de música que hacen del erotismo su mayor atracción. Incluso las mismas relaciones humanas se ven marcadas por el interés o por el afán de dominación. </w:t>
      </w:r>
    </w:p>
    <w:p w:rsidR="00B455EA" w:rsidRPr="00B629E0" w:rsidRDefault="00C83D82" w:rsidP="006A5C4C">
      <w:pPr>
        <w:jc w:val="both"/>
        <w:rPr>
          <w:rFonts w:ascii="Century" w:hAnsi="Century" w:cs="Arial"/>
          <w:sz w:val="24"/>
          <w:szCs w:val="24"/>
        </w:rPr>
      </w:pPr>
      <w:r w:rsidRPr="00B629E0">
        <w:rPr>
          <w:rFonts w:ascii="Century" w:hAnsi="Century" w:cs="Arial"/>
          <w:sz w:val="24"/>
          <w:szCs w:val="24"/>
        </w:rPr>
        <w:t xml:space="preserve">Nosotros como devotos de San Juan Bosco, estamos llamados a ser </w:t>
      </w:r>
      <w:r w:rsidRPr="00B629E0">
        <w:rPr>
          <w:rFonts w:ascii="Century" w:hAnsi="Century" w:cs="Arial"/>
          <w:i/>
          <w:sz w:val="24"/>
          <w:szCs w:val="24"/>
        </w:rPr>
        <w:t xml:space="preserve">luz </w:t>
      </w:r>
      <w:r w:rsidRPr="00B629E0">
        <w:rPr>
          <w:rFonts w:ascii="Century" w:hAnsi="Century" w:cs="Arial"/>
          <w:sz w:val="24"/>
          <w:szCs w:val="24"/>
        </w:rPr>
        <w:t xml:space="preserve">en la tiniebla, a hacer que nuestros hogares, </w:t>
      </w:r>
      <w:r w:rsidR="00FA32FC">
        <w:rPr>
          <w:rFonts w:ascii="Century" w:hAnsi="Century" w:cs="Arial"/>
          <w:sz w:val="24"/>
          <w:szCs w:val="24"/>
        </w:rPr>
        <w:t xml:space="preserve">barrios y sociedades reflejen un ambiente sano. Haciendo que nuestro trato </w:t>
      </w:r>
      <w:r w:rsidRPr="00B629E0">
        <w:rPr>
          <w:rFonts w:ascii="Century" w:hAnsi="Century" w:cs="Arial"/>
          <w:sz w:val="24"/>
          <w:szCs w:val="24"/>
        </w:rPr>
        <w:t>esté</w:t>
      </w:r>
      <w:r w:rsidR="00FA32FC">
        <w:rPr>
          <w:rFonts w:ascii="Century" w:hAnsi="Century" w:cs="Arial"/>
          <w:sz w:val="24"/>
          <w:szCs w:val="24"/>
        </w:rPr>
        <w:t xml:space="preserve"> marcado</w:t>
      </w:r>
      <w:r w:rsidRPr="00B629E0">
        <w:rPr>
          <w:rFonts w:ascii="Century" w:hAnsi="Century" w:cs="Arial"/>
          <w:sz w:val="24"/>
          <w:szCs w:val="24"/>
        </w:rPr>
        <w:t xml:space="preserve"> por la caridad, por la amabilidad, por el respeto, por la sinceridad y principalmente por la preocupación por las necesidades de los que más sufren. Que el ejemplo de Jesús, de María y de Don Bosco sea nuestra motivación e inspiración.</w:t>
      </w:r>
      <w:r w:rsidR="00FA32FC">
        <w:rPr>
          <w:rFonts w:ascii="Century" w:hAnsi="Century" w:cs="Arial"/>
          <w:sz w:val="24"/>
          <w:szCs w:val="24"/>
        </w:rPr>
        <w:t xml:space="preserve"> </w:t>
      </w:r>
      <w:r w:rsidR="00B455EA" w:rsidRPr="00B629E0">
        <w:rPr>
          <w:rFonts w:ascii="Century" w:hAnsi="Century" w:cs="Arial"/>
          <w:sz w:val="24"/>
          <w:szCs w:val="24"/>
        </w:rPr>
        <w:br w:type="page"/>
      </w:r>
    </w:p>
    <w:p w:rsidR="001655A7" w:rsidRDefault="001655A7" w:rsidP="001655A7">
      <w:pPr>
        <w:jc w:val="both"/>
        <w:rPr>
          <w:rFonts w:ascii="Bodoni MT Black" w:hAnsi="Bodoni MT Black"/>
          <w:b/>
          <w:sz w:val="28"/>
          <w:szCs w:val="24"/>
        </w:rPr>
      </w:pPr>
    </w:p>
    <w:p w:rsidR="001655A7" w:rsidRDefault="001655A7" w:rsidP="001655A7">
      <w:pPr>
        <w:jc w:val="both"/>
        <w:rPr>
          <w:rFonts w:ascii="Bodoni MT Black" w:hAnsi="Bodoni MT Black"/>
          <w:b/>
          <w:sz w:val="28"/>
          <w:szCs w:val="24"/>
        </w:rPr>
      </w:pPr>
      <w:r>
        <w:rPr>
          <w:rFonts w:ascii="Bodoni MT Black" w:hAnsi="Bodoni MT Black"/>
          <w:b/>
          <w:sz w:val="28"/>
          <w:szCs w:val="24"/>
        </w:rPr>
        <w:t>DÍA # 4:</w:t>
      </w:r>
    </w:p>
    <w:p w:rsidR="003B1434" w:rsidRPr="001655A7" w:rsidRDefault="00D90CD8" w:rsidP="001655A7">
      <w:pPr>
        <w:ind w:left="1134" w:hanging="426"/>
        <w:jc w:val="both"/>
        <w:rPr>
          <w:rFonts w:ascii="Bodoni MT Black" w:hAnsi="Bodoni MT Black"/>
          <w:b/>
          <w:sz w:val="28"/>
          <w:szCs w:val="24"/>
        </w:rPr>
      </w:pPr>
      <w:r w:rsidRPr="001655A7">
        <w:rPr>
          <w:rFonts w:ascii="Bodoni MT Black" w:hAnsi="Bodoni MT Black"/>
          <w:b/>
          <w:sz w:val="28"/>
          <w:szCs w:val="24"/>
        </w:rPr>
        <w:t xml:space="preserve">UNA </w:t>
      </w:r>
      <w:r w:rsidR="00E57A63" w:rsidRPr="001655A7">
        <w:rPr>
          <w:rFonts w:ascii="Bodoni MT Black" w:hAnsi="Bodoni MT Black"/>
          <w:b/>
          <w:sz w:val="28"/>
          <w:szCs w:val="24"/>
        </w:rPr>
        <w:t>PASIÓN</w:t>
      </w:r>
      <w:r w:rsidRPr="001655A7">
        <w:rPr>
          <w:rFonts w:ascii="Bodoni MT Black" w:hAnsi="Bodoni MT Black"/>
          <w:b/>
          <w:sz w:val="28"/>
          <w:szCs w:val="24"/>
        </w:rPr>
        <w:t xml:space="preserve">: </w:t>
      </w:r>
      <w:r w:rsidR="00162CBF" w:rsidRPr="001655A7">
        <w:rPr>
          <w:rFonts w:ascii="Bodoni MT Black" w:hAnsi="Bodoni MT Black"/>
          <w:b/>
          <w:sz w:val="28"/>
          <w:szCs w:val="24"/>
        </w:rPr>
        <w:t>LA SALVACIÓN DE LA JUVENTUD. “</w:t>
      </w:r>
      <w:r w:rsidRPr="001655A7">
        <w:rPr>
          <w:rFonts w:ascii="Bodoni MT Black" w:hAnsi="Bodoni MT Black"/>
          <w:b/>
          <w:sz w:val="28"/>
          <w:szCs w:val="24"/>
        </w:rPr>
        <w:t>DAME ALMAS Y LLÉVATE LO DEMÁS</w:t>
      </w:r>
      <w:r w:rsidR="00162CBF" w:rsidRPr="001655A7">
        <w:rPr>
          <w:rFonts w:ascii="Bodoni MT Black" w:hAnsi="Bodoni MT Black"/>
          <w:b/>
          <w:sz w:val="28"/>
          <w:szCs w:val="24"/>
        </w:rPr>
        <w:t>”</w:t>
      </w:r>
      <w:r w:rsidRPr="001655A7">
        <w:rPr>
          <w:rFonts w:ascii="Bodoni MT Black" w:hAnsi="Bodoni MT Black"/>
          <w:b/>
          <w:sz w:val="28"/>
          <w:szCs w:val="24"/>
        </w:rPr>
        <w:t>.</w:t>
      </w:r>
    </w:p>
    <w:p w:rsidR="001655A7" w:rsidRDefault="001655A7" w:rsidP="006A5C4C">
      <w:pPr>
        <w:jc w:val="both"/>
        <w:rPr>
          <w:rFonts w:ascii="Century" w:hAnsi="Century" w:cs="Arial"/>
          <w:sz w:val="24"/>
          <w:szCs w:val="24"/>
        </w:rPr>
      </w:pPr>
    </w:p>
    <w:p w:rsidR="00162CBF" w:rsidRPr="00B629E0" w:rsidRDefault="00FD4C17" w:rsidP="006A5C4C">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73600" behindDoc="0" locked="0" layoutInCell="1" allowOverlap="1" wp14:anchorId="32A8A07F" wp14:editId="0A21E91B">
            <wp:simplePos x="0" y="0"/>
            <wp:positionH relativeFrom="column">
              <wp:posOffset>2277110</wp:posOffset>
            </wp:positionH>
            <wp:positionV relativeFrom="paragraph">
              <wp:posOffset>20955</wp:posOffset>
            </wp:positionV>
            <wp:extent cx="1838960" cy="2190750"/>
            <wp:effectExtent l="0" t="0" r="8890" b="0"/>
            <wp:wrapSquare wrapText="bothSides"/>
            <wp:docPr id="11" name="Imagen 11" descr="C:\Users\MARCELO\Pictures\SALESIANOS\DON BOSCO\DB IMAGEN ByN\SDB-1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RCELO\Pictures\SALESIANOS\DON BOSCO\DB IMAGEN ByN\SDB-1026.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38960" cy="2190750"/>
                    </a:xfrm>
                    <a:prstGeom prst="rect">
                      <a:avLst/>
                    </a:prstGeom>
                    <a:noFill/>
                    <a:ln>
                      <a:noFill/>
                    </a:ln>
                  </pic:spPr>
                </pic:pic>
              </a:graphicData>
            </a:graphic>
            <wp14:sizeRelH relativeFrom="page">
              <wp14:pctWidth>0</wp14:pctWidth>
            </wp14:sizeRelH>
            <wp14:sizeRelV relativeFrom="page">
              <wp14:pctHeight>0</wp14:pctHeight>
            </wp14:sizeRelV>
          </wp:anchor>
        </w:drawing>
      </w:r>
      <w:r w:rsidR="00162CBF" w:rsidRPr="00B629E0">
        <w:rPr>
          <w:rFonts w:ascii="Century" w:hAnsi="Century" w:cs="Arial"/>
          <w:sz w:val="24"/>
          <w:szCs w:val="24"/>
        </w:rPr>
        <w:t xml:space="preserve">Los grandes hombres y mujeres de todos los tiempos se han comprometido con una causa, con un ideal, y en la realización del mismo han dado todo de sí, entregándose con </w:t>
      </w:r>
      <w:r w:rsidR="00162CBF" w:rsidRPr="00B629E0">
        <w:rPr>
          <w:rFonts w:ascii="Century" w:hAnsi="Century" w:cs="Arial"/>
          <w:i/>
          <w:sz w:val="24"/>
          <w:szCs w:val="24"/>
        </w:rPr>
        <w:t>pasión</w:t>
      </w:r>
      <w:r w:rsidR="00162CBF" w:rsidRPr="00B629E0">
        <w:rPr>
          <w:rFonts w:ascii="Century" w:hAnsi="Century" w:cs="Arial"/>
          <w:sz w:val="24"/>
          <w:szCs w:val="24"/>
        </w:rPr>
        <w:t>. La palabra “</w:t>
      </w:r>
      <w:r w:rsidR="00162CBF" w:rsidRPr="00B629E0">
        <w:rPr>
          <w:rFonts w:ascii="Century" w:hAnsi="Century" w:cs="Arial"/>
          <w:i/>
          <w:sz w:val="24"/>
          <w:szCs w:val="24"/>
        </w:rPr>
        <w:t xml:space="preserve">pasión” </w:t>
      </w:r>
      <w:r w:rsidR="00162CBF" w:rsidRPr="00B629E0">
        <w:rPr>
          <w:rFonts w:ascii="Century" w:hAnsi="Century" w:cs="Arial"/>
          <w:sz w:val="24"/>
          <w:szCs w:val="24"/>
        </w:rPr>
        <w:t xml:space="preserve">tiene su origen en la palabra latina </w:t>
      </w:r>
      <w:r w:rsidR="00162CBF" w:rsidRPr="00B629E0">
        <w:rPr>
          <w:rFonts w:ascii="Century" w:hAnsi="Century" w:cs="Arial"/>
          <w:i/>
          <w:sz w:val="24"/>
          <w:szCs w:val="24"/>
        </w:rPr>
        <w:t xml:space="preserve">passio </w:t>
      </w:r>
      <w:r w:rsidR="00162CBF" w:rsidRPr="00B629E0">
        <w:rPr>
          <w:rFonts w:ascii="Century" w:hAnsi="Century" w:cs="Arial"/>
          <w:sz w:val="24"/>
          <w:szCs w:val="24"/>
        </w:rPr>
        <w:t xml:space="preserve">que quiere decir </w:t>
      </w:r>
      <w:r w:rsidR="00162CBF" w:rsidRPr="00B629E0">
        <w:rPr>
          <w:rFonts w:ascii="Century" w:hAnsi="Century" w:cs="Arial"/>
          <w:i/>
          <w:sz w:val="24"/>
          <w:szCs w:val="24"/>
        </w:rPr>
        <w:t xml:space="preserve">padecer, sufrir, tolerar. </w:t>
      </w:r>
      <w:r w:rsidR="00162CBF" w:rsidRPr="00B629E0">
        <w:rPr>
          <w:rFonts w:ascii="Century" w:hAnsi="Century" w:cs="Arial"/>
          <w:sz w:val="24"/>
          <w:szCs w:val="24"/>
        </w:rPr>
        <w:t xml:space="preserve">Y es que no es extraño que quien busque algo con todas sus fuerzas esté dispuesto a sacrificarse y a sacrificar cosas, a veces muy preciosas, pero que a penas y se comparan con </w:t>
      </w:r>
      <w:r w:rsidR="00646B32">
        <w:rPr>
          <w:rFonts w:ascii="Century" w:hAnsi="Century" w:cs="Arial"/>
          <w:sz w:val="24"/>
          <w:szCs w:val="24"/>
        </w:rPr>
        <w:t>lo que se desea con pasión</w:t>
      </w:r>
      <w:r w:rsidR="00162CBF" w:rsidRPr="00B629E0">
        <w:rPr>
          <w:rFonts w:ascii="Century" w:hAnsi="Century" w:cs="Arial"/>
          <w:sz w:val="24"/>
          <w:szCs w:val="24"/>
        </w:rPr>
        <w:t xml:space="preserve">. Los deportistas sienten pasión por el juego, los poetas por la prosa, los amantes por el amado, incluso Dios siente pasión por la humanidad, por ello no midió esfuerzo para salvarnos dándonos a su propio Hijo. También Don Bosco tenía una pasión, ésta fue la salvación de la juventud. </w:t>
      </w:r>
    </w:p>
    <w:p w:rsidR="00162CBF" w:rsidRPr="00B629E0" w:rsidRDefault="00162CBF" w:rsidP="006A5C4C">
      <w:pPr>
        <w:jc w:val="both"/>
        <w:rPr>
          <w:rFonts w:ascii="Century" w:hAnsi="Century" w:cs="Arial"/>
          <w:sz w:val="24"/>
          <w:szCs w:val="24"/>
        </w:rPr>
      </w:pPr>
      <w:r w:rsidRPr="00B629E0">
        <w:rPr>
          <w:rFonts w:ascii="Century" w:hAnsi="Century" w:cs="Arial"/>
          <w:sz w:val="24"/>
          <w:szCs w:val="24"/>
        </w:rPr>
        <w:lastRenderedPageBreak/>
        <w:t xml:space="preserve">No queda duda de que </w:t>
      </w:r>
      <w:r w:rsidR="00414A7B" w:rsidRPr="00B629E0">
        <w:rPr>
          <w:rFonts w:ascii="Century" w:hAnsi="Century" w:cs="Arial"/>
          <w:sz w:val="24"/>
          <w:szCs w:val="24"/>
        </w:rPr>
        <w:t>la opción de</w:t>
      </w:r>
      <w:r w:rsidRPr="00B629E0">
        <w:rPr>
          <w:rFonts w:ascii="Century" w:hAnsi="Century" w:cs="Arial"/>
          <w:sz w:val="24"/>
          <w:szCs w:val="24"/>
        </w:rPr>
        <w:t xml:space="preserve"> Don Bosco por la juventud en peligro y necesidad era más que una simple elección, sino la pasión de su vida, y en la búsqueda de su salvación no se reservó nada para sí. Prácticamente tenía claro que si lograba salvar a los jóvenes, él mismo alcanzaría su propia salvación. Decía que estaba incluso dispuesto a “quitarse el sombrero ante el demonio” con tal de salvar un alma. Y más que sus palabras, sus obras hablan por sí mismas: noches y noches casi sin dormir con tal de responder a las cartas que le enviaban y así poder dar un poco de aliento, un consejo o simplemente reconfortar a quien se lo pedía; cuántas humillaciones tuvo que sufrir para poder dar a sus jóvenes lo necesario para que se hicieran </w:t>
      </w:r>
      <w:r w:rsidRPr="00B629E0">
        <w:rPr>
          <w:rFonts w:ascii="Century" w:hAnsi="Century" w:cs="Arial"/>
          <w:i/>
          <w:sz w:val="24"/>
          <w:szCs w:val="24"/>
        </w:rPr>
        <w:t xml:space="preserve">buenos cristianos y honestos ciudadanos; </w:t>
      </w:r>
      <w:r w:rsidRPr="00B629E0">
        <w:rPr>
          <w:rFonts w:ascii="Century" w:hAnsi="Century" w:cs="Arial"/>
          <w:sz w:val="24"/>
          <w:szCs w:val="24"/>
        </w:rPr>
        <w:t xml:space="preserve">horas y horas pasadas en el confesionario hasta al punto de no poder contener ya el sueño, con el único deseo de hacer que sus queridos jóvenes se vieran libres del poder del pecado y de la muerte; cientos de libros y folletos escritos para que los más sencillos pudieran construir poco a poco su cultura y así despertar el amor a Dios y a los hermanos, etc. Todas estas son apenas unas cuantas muestras de la pasión de Don Bosco, </w:t>
      </w:r>
      <w:r w:rsidRPr="00B629E0">
        <w:rPr>
          <w:rFonts w:ascii="Century" w:hAnsi="Century" w:cs="Arial"/>
          <w:i/>
          <w:sz w:val="24"/>
          <w:szCs w:val="24"/>
        </w:rPr>
        <w:t>la salvación de la juventud</w:t>
      </w:r>
      <w:r w:rsidRPr="00B629E0">
        <w:rPr>
          <w:rFonts w:ascii="Century" w:hAnsi="Century" w:cs="Arial"/>
          <w:sz w:val="24"/>
          <w:szCs w:val="24"/>
        </w:rPr>
        <w:t xml:space="preserve">, una pasión que consumió toda su vida, hasta el punto que ya no hubo nada más que dar pues todo había sido entregado, no en vano uno de los médicos que lo visitó, cuando el santo era ya anciano, dijo: “El milagro más grande que hizo es el de seguir viviendo, este hombre está consumido por el exceso de trabajo”. </w:t>
      </w:r>
    </w:p>
    <w:p w:rsidR="00414A7B" w:rsidRPr="00B629E0" w:rsidRDefault="00FD4C17" w:rsidP="006A5C4C">
      <w:pPr>
        <w:jc w:val="both"/>
        <w:rPr>
          <w:rFonts w:ascii="Century" w:hAnsi="Century" w:cs="Arial"/>
          <w:sz w:val="24"/>
          <w:szCs w:val="24"/>
        </w:rPr>
      </w:pPr>
      <w:r>
        <w:rPr>
          <w:noProof/>
          <w:lang w:eastAsia="es-CO"/>
        </w:rPr>
        <w:lastRenderedPageBreak/>
        <w:drawing>
          <wp:anchor distT="0" distB="0" distL="114300" distR="114300" simplePos="0" relativeHeight="251672576" behindDoc="0" locked="0" layoutInCell="1" allowOverlap="1" wp14:anchorId="51F8676E" wp14:editId="41A4D0C3">
            <wp:simplePos x="0" y="0"/>
            <wp:positionH relativeFrom="column">
              <wp:posOffset>1270</wp:posOffset>
            </wp:positionH>
            <wp:positionV relativeFrom="paragraph">
              <wp:posOffset>66675</wp:posOffset>
            </wp:positionV>
            <wp:extent cx="2380615" cy="2028825"/>
            <wp:effectExtent l="0" t="0" r="635" b="9525"/>
            <wp:wrapSquare wrapText="bothSides"/>
            <wp:docPr id="10" name="Imagen 10" descr="C:\Users\MARCELO\Pictures\SALESIANOS\DON BOSCO\DB IMAGEN ByN\SDB-1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CELO\Pictures\SALESIANOS\DON BOSCO\DB IMAGEN ByN\SDB-1022.g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80615" cy="2028825"/>
                    </a:xfrm>
                    <a:prstGeom prst="rect">
                      <a:avLst/>
                    </a:prstGeom>
                    <a:noFill/>
                    <a:ln>
                      <a:noFill/>
                    </a:ln>
                  </pic:spPr>
                </pic:pic>
              </a:graphicData>
            </a:graphic>
            <wp14:sizeRelH relativeFrom="page">
              <wp14:pctWidth>0</wp14:pctWidth>
            </wp14:sizeRelH>
            <wp14:sizeRelV relativeFrom="page">
              <wp14:pctHeight>0</wp14:pctHeight>
            </wp14:sizeRelV>
          </wp:anchor>
        </w:drawing>
      </w:r>
      <w:r w:rsidR="00414A7B" w:rsidRPr="00B629E0">
        <w:rPr>
          <w:rFonts w:ascii="Century" w:hAnsi="Century" w:cs="Arial"/>
          <w:sz w:val="24"/>
          <w:szCs w:val="24"/>
        </w:rPr>
        <w:t xml:space="preserve">Don Bosco era un soñador, muchos de sus sueños son considerados prácticamente como revelación divina, ciertamente algunos los tuvo “con los ojos abiertos” pero siempre con el deseo de contribuir a la salvación de la juventud. De allí que en cierto sentido sea acertada la afirmación de un reconocido pastor protestante, gran conocedor de la vida de los santos, quien refiriéndose a los sueños de Don Bosco decía que </w:t>
      </w:r>
      <w:r w:rsidR="00646B32">
        <w:rPr>
          <w:rFonts w:ascii="Century" w:hAnsi="Century" w:cs="Arial"/>
          <w:i/>
          <w:sz w:val="24"/>
          <w:szCs w:val="24"/>
        </w:rPr>
        <w:t>él sólo tuvo un sueño, y é</w:t>
      </w:r>
      <w:r w:rsidR="00414A7B" w:rsidRPr="00B629E0">
        <w:rPr>
          <w:rFonts w:ascii="Century" w:hAnsi="Century" w:cs="Arial"/>
          <w:i/>
          <w:sz w:val="24"/>
          <w:szCs w:val="24"/>
        </w:rPr>
        <w:t>ste fue la salvación de la juventud.</w:t>
      </w:r>
    </w:p>
    <w:p w:rsidR="00C406D9" w:rsidRDefault="00162CBF" w:rsidP="006A5C4C">
      <w:pPr>
        <w:jc w:val="both"/>
        <w:rPr>
          <w:rFonts w:ascii="Century" w:hAnsi="Century" w:cs="Arial"/>
          <w:sz w:val="24"/>
          <w:szCs w:val="24"/>
        </w:rPr>
      </w:pPr>
      <w:r w:rsidRPr="00B629E0">
        <w:rPr>
          <w:rFonts w:ascii="Century" w:hAnsi="Century" w:cs="Arial"/>
          <w:sz w:val="24"/>
          <w:szCs w:val="24"/>
        </w:rPr>
        <w:t>Pero estemos atentos, cuando Don Bosco habla de la “salvación</w:t>
      </w:r>
      <w:r w:rsidR="00414A7B" w:rsidRPr="00B629E0">
        <w:rPr>
          <w:rFonts w:ascii="Century" w:hAnsi="Century" w:cs="Arial"/>
          <w:sz w:val="24"/>
          <w:szCs w:val="24"/>
        </w:rPr>
        <w:t xml:space="preserve"> de la juventud, o</w:t>
      </w:r>
      <w:r w:rsidRPr="00B629E0">
        <w:rPr>
          <w:rFonts w:ascii="Century" w:hAnsi="Century" w:cs="Arial"/>
          <w:sz w:val="24"/>
          <w:szCs w:val="24"/>
        </w:rPr>
        <w:t xml:space="preserve"> </w:t>
      </w:r>
      <w:r w:rsidRPr="00B629E0">
        <w:rPr>
          <w:rFonts w:ascii="Century" w:hAnsi="Century" w:cs="Arial"/>
          <w:i/>
          <w:sz w:val="24"/>
          <w:szCs w:val="24"/>
        </w:rPr>
        <w:t xml:space="preserve">del alma”, </w:t>
      </w:r>
      <w:r w:rsidRPr="00B629E0">
        <w:rPr>
          <w:rFonts w:ascii="Century" w:hAnsi="Century" w:cs="Arial"/>
          <w:sz w:val="24"/>
          <w:szCs w:val="24"/>
        </w:rPr>
        <w:t xml:space="preserve">no se refiere </w:t>
      </w:r>
      <w:r w:rsidRPr="00B629E0">
        <w:rPr>
          <w:rFonts w:ascii="Century" w:hAnsi="Century" w:cs="Arial"/>
          <w:i/>
          <w:sz w:val="24"/>
          <w:szCs w:val="24"/>
        </w:rPr>
        <w:t>sólo</w:t>
      </w:r>
      <w:r w:rsidRPr="00B629E0">
        <w:rPr>
          <w:rFonts w:ascii="Century" w:hAnsi="Century" w:cs="Arial"/>
          <w:sz w:val="24"/>
          <w:szCs w:val="24"/>
        </w:rPr>
        <w:t xml:space="preserve"> a la parte espiritual, menos aún quiere hacer una división entre alma y cuerpo, de ningún modo. Por el contrario, para Don Bosco, salvar el alma quiere decir preocuparse por toda la persona, por su espíritu ciertamente, pero también por su inteligencia, corazón, por su capacidad de relación, por su fuerza productiva, etc. En una palabra, </w:t>
      </w:r>
      <w:r w:rsidR="00C406D9">
        <w:rPr>
          <w:rFonts w:ascii="Century" w:hAnsi="Century" w:cs="Arial"/>
          <w:sz w:val="24"/>
          <w:szCs w:val="24"/>
        </w:rPr>
        <w:t>por toda la persona</w:t>
      </w:r>
      <w:r w:rsidRPr="00B629E0">
        <w:rPr>
          <w:rFonts w:ascii="Century" w:hAnsi="Century" w:cs="Arial"/>
          <w:sz w:val="24"/>
          <w:szCs w:val="24"/>
        </w:rPr>
        <w:t xml:space="preserve">. </w:t>
      </w:r>
    </w:p>
    <w:p w:rsidR="00162CBF" w:rsidRPr="00B629E0" w:rsidRDefault="00C406D9" w:rsidP="006A5C4C">
      <w:pPr>
        <w:jc w:val="both"/>
        <w:rPr>
          <w:rFonts w:ascii="Century" w:hAnsi="Century" w:cs="Arial"/>
          <w:sz w:val="24"/>
          <w:szCs w:val="24"/>
        </w:rPr>
      </w:pPr>
      <w:r>
        <w:rPr>
          <w:rFonts w:ascii="Century" w:hAnsi="Century" w:cs="Arial"/>
          <w:sz w:val="24"/>
          <w:szCs w:val="24"/>
        </w:rPr>
        <w:t xml:space="preserve">Don Bosco tenía una frase que inspiraba su vida, la misma que resume la pasión de su vida y que quiso que quedara inmortalizada en el escudo de la Congregación Salesiana: </w:t>
      </w:r>
      <w:r w:rsidRPr="00C406D9">
        <w:rPr>
          <w:rFonts w:ascii="Century" w:hAnsi="Century" w:cs="Arial"/>
          <w:i/>
          <w:sz w:val="24"/>
          <w:szCs w:val="24"/>
        </w:rPr>
        <w:t>Dame almas y llévate lo demás</w:t>
      </w:r>
      <w:r>
        <w:rPr>
          <w:rFonts w:ascii="Century" w:hAnsi="Century" w:cs="Arial"/>
          <w:sz w:val="24"/>
          <w:szCs w:val="24"/>
        </w:rPr>
        <w:t xml:space="preserve">. Es como una </w:t>
      </w:r>
      <w:r>
        <w:rPr>
          <w:rFonts w:ascii="Century" w:hAnsi="Century" w:cs="Arial"/>
          <w:sz w:val="24"/>
          <w:szCs w:val="24"/>
        </w:rPr>
        <w:lastRenderedPageBreak/>
        <w:t xml:space="preserve">oración dirigida a Dios, es su confesión de fe, es la petición más ardiente de su corazón, es su esperanza inmortal. Bien la podemos leer como: </w:t>
      </w:r>
      <w:r w:rsidRPr="00C406D9">
        <w:rPr>
          <w:rFonts w:ascii="Century" w:hAnsi="Century" w:cs="Arial"/>
          <w:i/>
          <w:sz w:val="24"/>
          <w:szCs w:val="24"/>
        </w:rPr>
        <w:t>¡</w:t>
      </w:r>
      <w:r>
        <w:rPr>
          <w:rFonts w:ascii="Century" w:hAnsi="Century" w:cs="Arial"/>
          <w:i/>
          <w:sz w:val="24"/>
          <w:szCs w:val="24"/>
        </w:rPr>
        <w:t xml:space="preserve">Dame jóvenes para salvar y todo lo demás no me interesa! </w:t>
      </w:r>
      <w:r w:rsidR="00162CBF" w:rsidRPr="00B629E0">
        <w:rPr>
          <w:rFonts w:ascii="Century" w:hAnsi="Century" w:cs="Arial"/>
          <w:sz w:val="24"/>
          <w:szCs w:val="24"/>
        </w:rPr>
        <w:t xml:space="preserve">Por ello, la </w:t>
      </w:r>
      <w:r w:rsidR="00162CBF" w:rsidRPr="00B629E0">
        <w:rPr>
          <w:rFonts w:ascii="Century" w:hAnsi="Century" w:cs="Arial"/>
          <w:i/>
          <w:sz w:val="24"/>
          <w:szCs w:val="24"/>
        </w:rPr>
        <w:t>salvación</w:t>
      </w:r>
      <w:r w:rsidR="00162CBF" w:rsidRPr="00B629E0">
        <w:rPr>
          <w:rFonts w:ascii="Century" w:hAnsi="Century" w:cs="Arial"/>
          <w:sz w:val="24"/>
          <w:szCs w:val="24"/>
        </w:rPr>
        <w:t xml:space="preserve"> de la que habla Don Bosco pasa por una correcta y buena educación cristiana, </w:t>
      </w:r>
      <w:r w:rsidR="00162CBF" w:rsidRPr="00B629E0">
        <w:rPr>
          <w:rFonts w:ascii="Century" w:hAnsi="Century" w:cs="Arial"/>
          <w:i/>
          <w:sz w:val="24"/>
          <w:szCs w:val="24"/>
        </w:rPr>
        <w:t xml:space="preserve">educar evangelizando y evangelizar educando, </w:t>
      </w:r>
      <w:r w:rsidR="00162CBF" w:rsidRPr="00B629E0">
        <w:rPr>
          <w:rFonts w:ascii="Century" w:hAnsi="Century" w:cs="Arial"/>
          <w:sz w:val="24"/>
          <w:szCs w:val="24"/>
        </w:rPr>
        <w:t xml:space="preserve">que no deja de mirar al cielo, pero siempre con los pies puestos en la tierra. </w:t>
      </w:r>
      <w:r w:rsidR="00646B32">
        <w:rPr>
          <w:rFonts w:ascii="Century" w:hAnsi="Century" w:cs="Arial"/>
          <w:sz w:val="24"/>
          <w:szCs w:val="24"/>
        </w:rPr>
        <w:t>Se preocupa</w:t>
      </w:r>
      <w:r w:rsidR="00414A7B" w:rsidRPr="00B629E0">
        <w:rPr>
          <w:rFonts w:ascii="Century" w:hAnsi="Century" w:cs="Arial"/>
          <w:sz w:val="24"/>
          <w:szCs w:val="24"/>
        </w:rPr>
        <w:t xml:space="preserve"> por hacer </w:t>
      </w:r>
      <w:r w:rsidR="00646B32">
        <w:rPr>
          <w:rFonts w:ascii="Century" w:hAnsi="Century" w:cs="Arial"/>
          <w:sz w:val="24"/>
          <w:szCs w:val="24"/>
        </w:rPr>
        <w:t xml:space="preserve">de </w:t>
      </w:r>
      <w:r w:rsidR="00414A7B" w:rsidRPr="00B629E0">
        <w:rPr>
          <w:rFonts w:ascii="Century" w:hAnsi="Century" w:cs="Arial"/>
          <w:sz w:val="24"/>
          <w:szCs w:val="24"/>
        </w:rPr>
        <w:t>los jóvenes hombres de bien, ciudadanos útiles a su patria,</w:t>
      </w:r>
      <w:r w:rsidR="00646B32">
        <w:rPr>
          <w:rFonts w:ascii="Century" w:hAnsi="Century" w:cs="Arial"/>
          <w:sz w:val="24"/>
          <w:szCs w:val="24"/>
        </w:rPr>
        <w:t xml:space="preserve"> padres de familia responsables, ellos así</w:t>
      </w:r>
      <w:r w:rsidR="00414A7B" w:rsidRPr="00B629E0">
        <w:rPr>
          <w:rFonts w:ascii="Century" w:hAnsi="Century" w:cs="Arial"/>
          <w:sz w:val="24"/>
          <w:szCs w:val="24"/>
        </w:rPr>
        <w:t xml:space="preserve"> van construyendo el Reino de Dios en la tierra y así van ganando su propia salvación. </w:t>
      </w:r>
      <w:r w:rsidR="00162CBF" w:rsidRPr="00B629E0">
        <w:rPr>
          <w:rFonts w:ascii="Century" w:hAnsi="Century" w:cs="Arial"/>
          <w:sz w:val="24"/>
          <w:szCs w:val="24"/>
        </w:rPr>
        <w:t xml:space="preserve">Por eso la expresión </w:t>
      </w:r>
      <w:r w:rsidR="00162CBF" w:rsidRPr="00B629E0">
        <w:rPr>
          <w:rFonts w:ascii="Century" w:hAnsi="Century" w:cs="Arial"/>
          <w:i/>
          <w:sz w:val="24"/>
          <w:szCs w:val="24"/>
        </w:rPr>
        <w:t xml:space="preserve">Uno sólo es mi deseo: que sean felices en el tiempo y en la eternidad; </w:t>
      </w:r>
      <w:r w:rsidR="00162CBF" w:rsidRPr="00B629E0">
        <w:rPr>
          <w:rFonts w:ascii="Century" w:hAnsi="Century" w:cs="Arial"/>
          <w:sz w:val="24"/>
          <w:szCs w:val="24"/>
        </w:rPr>
        <w:t>bien puede resumir lo que Don Bosco quiere lograr</w:t>
      </w:r>
      <w:r>
        <w:rPr>
          <w:rFonts w:ascii="Century" w:hAnsi="Century" w:cs="Arial"/>
          <w:sz w:val="24"/>
          <w:szCs w:val="24"/>
        </w:rPr>
        <w:t>, en que consiste la salvación de la que habla</w:t>
      </w:r>
      <w:r w:rsidR="00162CBF" w:rsidRPr="00B629E0">
        <w:rPr>
          <w:rFonts w:ascii="Century" w:hAnsi="Century" w:cs="Arial"/>
          <w:sz w:val="24"/>
          <w:szCs w:val="24"/>
        </w:rPr>
        <w:t>.</w:t>
      </w:r>
    </w:p>
    <w:p w:rsidR="00162CBF" w:rsidRPr="00B629E0" w:rsidRDefault="00C406D9" w:rsidP="006A5C4C">
      <w:pPr>
        <w:jc w:val="both"/>
        <w:rPr>
          <w:rFonts w:ascii="Century" w:hAnsi="Century" w:cs="Arial"/>
          <w:sz w:val="24"/>
          <w:szCs w:val="24"/>
        </w:rPr>
      </w:pPr>
      <w:r>
        <w:rPr>
          <w:rFonts w:ascii="Century" w:hAnsi="Century"/>
          <w:b/>
          <w:noProof/>
          <w:sz w:val="24"/>
          <w:szCs w:val="24"/>
          <w:lang w:eastAsia="es-CO"/>
        </w:rPr>
        <w:drawing>
          <wp:anchor distT="0" distB="0" distL="114300" distR="114300" simplePos="0" relativeHeight="251685888" behindDoc="0" locked="0" layoutInCell="1" allowOverlap="1" wp14:anchorId="6AE98E99" wp14:editId="1D10618B">
            <wp:simplePos x="0" y="0"/>
            <wp:positionH relativeFrom="column">
              <wp:posOffset>2290445</wp:posOffset>
            </wp:positionH>
            <wp:positionV relativeFrom="paragraph">
              <wp:posOffset>463550</wp:posOffset>
            </wp:positionV>
            <wp:extent cx="1982470" cy="1854200"/>
            <wp:effectExtent l="0" t="0" r="0" b="0"/>
            <wp:wrapSquare wrapText="bothSides"/>
            <wp:docPr id="24" name="Imagen 24" descr="C:\Users\MARCELO\Pictures\SALESIANOS\DON BOSCO\DB IMAGENI\image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MARCELO\Pictures\SALESIANOS\DON BOSCO\DB IMAGENI\images[10].jpg"/>
                    <pic:cNvPicPr>
                      <a:picLocks noChangeAspect="1" noChangeArrowheads="1"/>
                    </pic:cNvPicPr>
                  </pic:nvPicPr>
                  <pic:blipFill>
                    <a:blip r:embed="rId25">
                      <a:extLst>
                        <a:ext uri="{BEBA8EAE-BF5A-486C-A8C5-ECC9F3942E4B}">
                          <a14:imgProps xmlns:a14="http://schemas.microsoft.com/office/drawing/2010/main">
                            <a14:imgLayer r:embed="rId2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982470" cy="1854200"/>
                    </a:xfrm>
                    <a:prstGeom prst="rect">
                      <a:avLst/>
                    </a:prstGeom>
                    <a:noFill/>
                    <a:ln>
                      <a:noFill/>
                    </a:ln>
                  </pic:spPr>
                </pic:pic>
              </a:graphicData>
            </a:graphic>
            <wp14:sizeRelH relativeFrom="page">
              <wp14:pctWidth>0</wp14:pctWidth>
            </wp14:sizeRelH>
            <wp14:sizeRelV relativeFrom="page">
              <wp14:pctHeight>0</wp14:pctHeight>
            </wp14:sizeRelV>
          </wp:anchor>
        </w:drawing>
      </w:r>
      <w:r w:rsidR="00162CBF" w:rsidRPr="00B629E0">
        <w:rPr>
          <w:rFonts w:ascii="Century" w:hAnsi="Century" w:cs="Arial"/>
          <w:sz w:val="24"/>
          <w:szCs w:val="24"/>
        </w:rPr>
        <w:t xml:space="preserve">Como devotos de Don Bosco y simpatizantes del carisma salesiano, al participar de esta novena todos nosotros estamos invitados –casi obligados- a tomar las armas de la fe y trabajar </w:t>
      </w:r>
      <w:r>
        <w:rPr>
          <w:rFonts w:ascii="Century" w:hAnsi="Century" w:cs="Arial"/>
          <w:sz w:val="24"/>
          <w:szCs w:val="24"/>
        </w:rPr>
        <w:t>por</w:t>
      </w:r>
      <w:r w:rsidR="00162CBF" w:rsidRPr="00B629E0">
        <w:rPr>
          <w:rFonts w:ascii="Century" w:hAnsi="Century" w:cs="Arial"/>
          <w:sz w:val="24"/>
          <w:szCs w:val="24"/>
        </w:rPr>
        <w:t xml:space="preserve"> la salvación de la juventud, </w:t>
      </w:r>
      <w:r>
        <w:rPr>
          <w:rFonts w:ascii="Century" w:hAnsi="Century" w:cs="Arial"/>
          <w:sz w:val="24"/>
          <w:szCs w:val="24"/>
        </w:rPr>
        <w:t>para que no sean excluidos, ni explotados; para que tengan acceso a una educación de calidad, etc. En esta tarea obtendremos nuestra propia salvación.</w:t>
      </w:r>
    </w:p>
    <w:p w:rsidR="001655A7" w:rsidRDefault="00E940FE" w:rsidP="001655A7">
      <w:pPr>
        <w:jc w:val="both"/>
        <w:rPr>
          <w:rFonts w:ascii="Century" w:hAnsi="Century"/>
          <w:b/>
          <w:sz w:val="24"/>
          <w:szCs w:val="24"/>
        </w:rPr>
      </w:pPr>
      <w:r w:rsidRPr="00B629E0">
        <w:rPr>
          <w:rFonts w:ascii="Century" w:hAnsi="Century"/>
          <w:b/>
          <w:sz w:val="24"/>
          <w:szCs w:val="24"/>
        </w:rPr>
        <w:br w:type="page"/>
      </w:r>
    </w:p>
    <w:p w:rsidR="001655A7" w:rsidRDefault="001655A7" w:rsidP="001655A7">
      <w:pPr>
        <w:jc w:val="both"/>
        <w:rPr>
          <w:rFonts w:ascii="Century" w:hAnsi="Century"/>
          <w:b/>
          <w:sz w:val="24"/>
          <w:szCs w:val="24"/>
        </w:rPr>
      </w:pPr>
    </w:p>
    <w:p w:rsidR="001655A7" w:rsidRDefault="001655A7" w:rsidP="001655A7">
      <w:pPr>
        <w:jc w:val="both"/>
        <w:rPr>
          <w:rFonts w:ascii="Bodoni MT Black" w:hAnsi="Bodoni MT Black"/>
          <w:b/>
          <w:sz w:val="28"/>
          <w:szCs w:val="28"/>
        </w:rPr>
      </w:pPr>
      <w:r>
        <w:rPr>
          <w:rFonts w:ascii="Bodoni MT Black" w:hAnsi="Bodoni MT Black"/>
          <w:b/>
          <w:sz w:val="28"/>
          <w:szCs w:val="28"/>
        </w:rPr>
        <w:t xml:space="preserve">DÍA # 5: </w:t>
      </w:r>
    </w:p>
    <w:p w:rsidR="00E940FE" w:rsidRPr="001655A7" w:rsidRDefault="001655A7" w:rsidP="001655A7">
      <w:pPr>
        <w:ind w:left="1418" w:hanging="710"/>
        <w:jc w:val="both"/>
        <w:rPr>
          <w:rFonts w:ascii="Century" w:hAnsi="Century"/>
          <w:b/>
          <w:sz w:val="24"/>
          <w:szCs w:val="24"/>
        </w:rPr>
      </w:pPr>
      <w:r>
        <w:rPr>
          <w:rFonts w:ascii="Bodoni MT Black" w:hAnsi="Bodoni MT Black"/>
          <w:b/>
          <w:sz w:val="28"/>
          <w:szCs w:val="28"/>
        </w:rPr>
        <w:t>U</w:t>
      </w:r>
      <w:r w:rsidR="003B1434" w:rsidRPr="001655A7">
        <w:rPr>
          <w:rFonts w:ascii="Bodoni MT Black" w:hAnsi="Bodoni MT Black"/>
          <w:b/>
          <w:sz w:val="28"/>
          <w:szCs w:val="28"/>
        </w:rPr>
        <w:t xml:space="preserve">NA META: FORMAR BUENOS CRISTIANOS Y </w:t>
      </w:r>
      <w:r w:rsidR="00CA553E" w:rsidRPr="001655A7">
        <w:rPr>
          <w:rFonts w:ascii="Bodoni MT Black" w:hAnsi="Bodoni MT Black"/>
          <w:b/>
          <w:sz w:val="28"/>
          <w:szCs w:val="28"/>
        </w:rPr>
        <w:t xml:space="preserve">HONRADOS </w:t>
      </w:r>
      <w:r w:rsidR="003B1434" w:rsidRPr="001655A7">
        <w:rPr>
          <w:rFonts w:ascii="Bodoni MT Black" w:hAnsi="Bodoni MT Black"/>
          <w:b/>
          <w:sz w:val="28"/>
          <w:szCs w:val="28"/>
        </w:rPr>
        <w:t>CIUDADANOS</w:t>
      </w:r>
    </w:p>
    <w:p w:rsidR="00E940FE" w:rsidRPr="00B629E0" w:rsidRDefault="00FD4C17" w:rsidP="006A5C4C">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74624" behindDoc="0" locked="0" layoutInCell="1" allowOverlap="1" wp14:anchorId="187AE2F2" wp14:editId="3D612266">
            <wp:simplePos x="0" y="0"/>
            <wp:positionH relativeFrom="column">
              <wp:posOffset>2362835</wp:posOffset>
            </wp:positionH>
            <wp:positionV relativeFrom="paragraph">
              <wp:posOffset>62865</wp:posOffset>
            </wp:positionV>
            <wp:extent cx="1657350" cy="2138045"/>
            <wp:effectExtent l="0" t="0" r="0" b="0"/>
            <wp:wrapSquare wrapText="bothSides"/>
            <wp:docPr id="12" name="Imagen 12" descr="C:\Users\MARCELO\Pictures\SALESIANOS\DON BOSCO\DB IMAGEN ByN\SDB-1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RCELO\Pictures\SALESIANOS\DON BOSCO\DB IMAGEN ByN\SDB-1045.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57350" cy="2138045"/>
                    </a:xfrm>
                    <a:prstGeom prst="rect">
                      <a:avLst/>
                    </a:prstGeom>
                    <a:noFill/>
                    <a:ln>
                      <a:noFill/>
                    </a:ln>
                  </pic:spPr>
                </pic:pic>
              </a:graphicData>
            </a:graphic>
            <wp14:sizeRelH relativeFrom="page">
              <wp14:pctWidth>0</wp14:pctWidth>
            </wp14:sizeRelH>
            <wp14:sizeRelV relativeFrom="page">
              <wp14:pctHeight>0</wp14:pctHeight>
            </wp14:sizeRelV>
          </wp:anchor>
        </w:drawing>
      </w:r>
      <w:r w:rsidR="00E940FE" w:rsidRPr="00B629E0">
        <w:rPr>
          <w:rFonts w:ascii="Century" w:hAnsi="Century" w:cs="Arial"/>
          <w:sz w:val="24"/>
          <w:szCs w:val="24"/>
        </w:rPr>
        <w:t>En los tiempos de Don Bosco, pero incluso mucho antes y hasta nuestros días, una de las</w:t>
      </w:r>
      <w:r w:rsidR="008D3275">
        <w:rPr>
          <w:rFonts w:ascii="Century" w:hAnsi="Century" w:cs="Arial"/>
          <w:sz w:val="24"/>
          <w:szCs w:val="24"/>
        </w:rPr>
        <w:t xml:space="preserve"> críticas más serias que se hacía a la religión era</w:t>
      </w:r>
      <w:r w:rsidR="00E940FE" w:rsidRPr="00B629E0">
        <w:rPr>
          <w:rFonts w:ascii="Century" w:hAnsi="Century" w:cs="Arial"/>
          <w:sz w:val="24"/>
          <w:szCs w:val="24"/>
        </w:rPr>
        <w:t xml:space="preserve"> la de </w:t>
      </w:r>
      <w:r w:rsidR="008D3275">
        <w:rPr>
          <w:rFonts w:ascii="Century" w:hAnsi="Century" w:cs="Arial"/>
          <w:sz w:val="24"/>
          <w:szCs w:val="24"/>
        </w:rPr>
        <w:t xml:space="preserve">poder </w:t>
      </w:r>
      <w:r w:rsidR="00E940FE" w:rsidRPr="00B629E0">
        <w:rPr>
          <w:rFonts w:ascii="Century" w:hAnsi="Century" w:cs="Arial"/>
          <w:sz w:val="24"/>
          <w:szCs w:val="24"/>
        </w:rPr>
        <w:t>convertirse en una espe</w:t>
      </w:r>
      <w:r w:rsidR="008D3275">
        <w:rPr>
          <w:rFonts w:ascii="Century" w:hAnsi="Century" w:cs="Arial"/>
          <w:sz w:val="24"/>
          <w:szCs w:val="24"/>
        </w:rPr>
        <w:t>cie de droga que adormeciera</w:t>
      </w:r>
      <w:r w:rsidR="00126C6A" w:rsidRPr="00B629E0">
        <w:rPr>
          <w:rFonts w:ascii="Century" w:hAnsi="Century" w:cs="Arial"/>
          <w:sz w:val="24"/>
          <w:szCs w:val="24"/>
        </w:rPr>
        <w:t xml:space="preserve"> de las urgencias y necesidades de la </w:t>
      </w:r>
      <w:r w:rsidR="00E940FE" w:rsidRPr="00B629E0">
        <w:rPr>
          <w:rFonts w:ascii="Century" w:hAnsi="Century" w:cs="Arial"/>
          <w:sz w:val="24"/>
          <w:szCs w:val="24"/>
        </w:rPr>
        <w:t xml:space="preserve">realidad en la que el creyente vive. Esta crítica no es del todo desacertada, en nuestro camino de fe cristiana tenemos todavía mucho que andar y aprender. En el siglo en el que vivió Don Bosco esta crítica no era sólo de discurso, sino de acción, por los movimientos políticos de esa época algunos veían, y querían hacer ver, a los sacerdotes como una especie de </w:t>
      </w:r>
      <w:r w:rsidR="00F540A8" w:rsidRPr="00B629E0">
        <w:rPr>
          <w:rFonts w:ascii="Century" w:hAnsi="Century" w:cs="Arial"/>
          <w:sz w:val="24"/>
          <w:szCs w:val="24"/>
        </w:rPr>
        <w:t xml:space="preserve">cáncer </w:t>
      </w:r>
      <w:r w:rsidR="00E940FE" w:rsidRPr="00B629E0">
        <w:rPr>
          <w:rFonts w:ascii="Century" w:hAnsi="Century" w:cs="Arial"/>
          <w:sz w:val="24"/>
          <w:szCs w:val="24"/>
        </w:rPr>
        <w:t>de la sociedad</w:t>
      </w:r>
      <w:r w:rsidR="008D3275">
        <w:rPr>
          <w:rFonts w:ascii="Century" w:hAnsi="Century" w:cs="Arial"/>
          <w:sz w:val="24"/>
          <w:szCs w:val="24"/>
        </w:rPr>
        <w:t xml:space="preserve">, pues –decían ellos- </w:t>
      </w:r>
      <w:r w:rsidR="00F540A8" w:rsidRPr="00B629E0">
        <w:rPr>
          <w:rFonts w:ascii="Century" w:hAnsi="Century" w:cs="Arial"/>
          <w:sz w:val="24"/>
          <w:szCs w:val="24"/>
        </w:rPr>
        <w:t xml:space="preserve">no ayudaban al desarrollo de la misma. </w:t>
      </w:r>
    </w:p>
    <w:p w:rsidR="00FD4C17" w:rsidRDefault="00F540A8" w:rsidP="006A5C4C">
      <w:pPr>
        <w:jc w:val="both"/>
        <w:rPr>
          <w:rFonts w:ascii="Century" w:hAnsi="Century" w:cs="Arial"/>
          <w:sz w:val="24"/>
          <w:szCs w:val="24"/>
        </w:rPr>
      </w:pPr>
      <w:r w:rsidRPr="00B629E0">
        <w:rPr>
          <w:rFonts w:ascii="Century" w:hAnsi="Century" w:cs="Arial"/>
          <w:sz w:val="24"/>
          <w:szCs w:val="24"/>
        </w:rPr>
        <w:t xml:space="preserve">La respuesta católica no se dejó esperar a distintos niveles se trataba de demostrar cómo la religión era </w:t>
      </w:r>
      <w:r w:rsidR="00126C6A" w:rsidRPr="00B629E0">
        <w:rPr>
          <w:rFonts w:ascii="Century" w:hAnsi="Century" w:cs="Arial"/>
          <w:sz w:val="24"/>
          <w:szCs w:val="24"/>
        </w:rPr>
        <w:t xml:space="preserve">-¡y es!- </w:t>
      </w:r>
      <w:r w:rsidRPr="00B629E0">
        <w:rPr>
          <w:rFonts w:ascii="Century" w:hAnsi="Century" w:cs="Arial"/>
          <w:sz w:val="24"/>
          <w:szCs w:val="24"/>
        </w:rPr>
        <w:t>no sólo importante, sino necesaria para la construcción de una sociedad mejor</w:t>
      </w:r>
      <w:r w:rsidR="00126C6A" w:rsidRPr="00B629E0">
        <w:rPr>
          <w:rFonts w:ascii="Century" w:hAnsi="Century" w:cs="Arial"/>
          <w:sz w:val="24"/>
          <w:szCs w:val="24"/>
        </w:rPr>
        <w:t xml:space="preserve">, es decir más </w:t>
      </w:r>
      <w:r w:rsidR="00126C6A" w:rsidRPr="00B629E0">
        <w:rPr>
          <w:rFonts w:ascii="Century" w:hAnsi="Century" w:cs="Arial"/>
          <w:sz w:val="24"/>
          <w:szCs w:val="24"/>
        </w:rPr>
        <w:lastRenderedPageBreak/>
        <w:t>humana</w:t>
      </w:r>
      <w:r w:rsidR="00262F18" w:rsidRPr="00B629E0">
        <w:rPr>
          <w:rFonts w:ascii="Century" w:hAnsi="Century" w:cs="Arial"/>
          <w:sz w:val="24"/>
          <w:szCs w:val="24"/>
        </w:rPr>
        <w:t>, más justa, más fraterna</w:t>
      </w:r>
      <w:r w:rsidRPr="00B629E0">
        <w:rPr>
          <w:rFonts w:ascii="Century" w:hAnsi="Century" w:cs="Arial"/>
          <w:sz w:val="24"/>
          <w:szCs w:val="24"/>
        </w:rPr>
        <w:t>. Unos lo hacían desde el discurso en los estrados po</w:t>
      </w:r>
      <w:r w:rsidR="00126C6A" w:rsidRPr="00B629E0">
        <w:rPr>
          <w:rFonts w:ascii="Century" w:hAnsi="Century" w:cs="Arial"/>
          <w:sz w:val="24"/>
          <w:szCs w:val="24"/>
        </w:rPr>
        <w:t>líticos, otros en las academias;</w:t>
      </w:r>
      <w:r w:rsidRPr="00B629E0">
        <w:rPr>
          <w:rFonts w:ascii="Century" w:hAnsi="Century" w:cs="Arial"/>
          <w:sz w:val="24"/>
          <w:szCs w:val="24"/>
        </w:rPr>
        <w:t xml:space="preserve"> pero otros como </w:t>
      </w:r>
      <w:r w:rsidRPr="00B629E0">
        <w:rPr>
          <w:rFonts w:ascii="Century" w:hAnsi="Century" w:cs="Arial"/>
          <w:i/>
          <w:sz w:val="24"/>
          <w:szCs w:val="24"/>
        </w:rPr>
        <w:t>Don Bosco, decían poco pero hacían mucho</w:t>
      </w:r>
      <w:r w:rsidRPr="00B629E0">
        <w:rPr>
          <w:rFonts w:ascii="Century" w:hAnsi="Century" w:cs="Arial"/>
          <w:sz w:val="24"/>
          <w:szCs w:val="24"/>
        </w:rPr>
        <w:t xml:space="preserve">. En los tiempos más gloriosos del Oratorio de Valdocco se llegó tener casi 800 internos, y un número mayor de muchachos externos. Todos ellos recibían una formación cristiana que no se encontraba </w:t>
      </w:r>
      <w:r w:rsidR="00262F18" w:rsidRPr="00B629E0">
        <w:rPr>
          <w:rFonts w:ascii="Century" w:hAnsi="Century" w:cs="Arial"/>
          <w:sz w:val="24"/>
          <w:szCs w:val="24"/>
        </w:rPr>
        <w:t>separada de</w:t>
      </w:r>
      <w:r w:rsidRPr="00B629E0">
        <w:rPr>
          <w:rFonts w:ascii="Century" w:hAnsi="Century" w:cs="Arial"/>
          <w:sz w:val="24"/>
          <w:szCs w:val="24"/>
        </w:rPr>
        <w:t xml:space="preserve"> una formación humana y técnica. Poco a poco los “chicos de Don Bosco”, como </w:t>
      </w:r>
      <w:r w:rsidR="00126C6A" w:rsidRPr="00B629E0">
        <w:rPr>
          <w:rFonts w:ascii="Century" w:hAnsi="Century" w:cs="Arial"/>
          <w:sz w:val="24"/>
          <w:szCs w:val="24"/>
        </w:rPr>
        <w:t xml:space="preserve">se </w:t>
      </w:r>
      <w:r w:rsidRPr="00B629E0">
        <w:rPr>
          <w:rFonts w:ascii="Century" w:hAnsi="Century" w:cs="Arial"/>
          <w:sz w:val="24"/>
          <w:szCs w:val="24"/>
        </w:rPr>
        <w:t>los conocían en la ciudad, eran buscados para trabajar en los talleres y fábricas, porque era bien conocido que quien los contratase no sólo tenía un obrero de calidad, sino que tenía una persona de confianza</w:t>
      </w:r>
      <w:r w:rsidR="00262F18" w:rsidRPr="00B629E0">
        <w:rPr>
          <w:rFonts w:ascii="Century" w:hAnsi="Century" w:cs="Arial"/>
          <w:sz w:val="24"/>
          <w:szCs w:val="24"/>
        </w:rPr>
        <w:t>, un muchacho educado, un pequeño creyente que a fuerza de su testimonio</w:t>
      </w:r>
      <w:r w:rsidRPr="00B629E0">
        <w:rPr>
          <w:rFonts w:ascii="Century" w:hAnsi="Century" w:cs="Arial"/>
          <w:sz w:val="24"/>
          <w:szCs w:val="24"/>
        </w:rPr>
        <w:t xml:space="preserve"> en más de una ocasión logró la conversión del empleador y su familia. </w:t>
      </w:r>
    </w:p>
    <w:p w:rsidR="00126C6A" w:rsidRPr="00FD4C17" w:rsidRDefault="00F540A8" w:rsidP="006A5C4C">
      <w:pPr>
        <w:jc w:val="both"/>
        <w:rPr>
          <w:rFonts w:ascii="Century" w:hAnsi="Century" w:cs="Arial"/>
          <w:sz w:val="24"/>
          <w:szCs w:val="24"/>
        </w:rPr>
      </w:pPr>
      <w:r w:rsidRPr="00B629E0">
        <w:rPr>
          <w:rFonts w:ascii="Century" w:hAnsi="Century" w:cs="Arial"/>
          <w:sz w:val="24"/>
          <w:szCs w:val="24"/>
        </w:rPr>
        <w:t xml:space="preserve">La meta, el objetivo, que perseguía Don Bosco era el de </w:t>
      </w:r>
      <w:r w:rsidR="008D3275" w:rsidRPr="008D3275">
        <w:rPr>
          <w:rFonts w:ascii="Century" w:hAnsi="Century" w:cs="Arial"/>
          <w:i/>
          <w:sz w:val="24"/>
          <w:szCs w:val="24"/>
        </w:rPr>
        <w:t>“</w:t>
      </w:r>
      <w:r w:rsidRPr="008D3275">
        <w:rPr>
          <w:rFonts w:ascii="Century" w:hAnsi="Century" w:cs="Arial"/>
          <w:i/>
          <w:sz w:val="24"/>
          <w:szCs w:val="24"/>
        </w:rPr>
        <w:t>formar buenos cristianos y hon</w:t>
      </w:r>
      <w:r w:rsidR="00262F18" w:rsidRPr="008D3275">
        <w:rPr>
          <w:rFonts w:ascii="Century" w:hAnsi="Century" w:cs="Arial"/>
          <w:i/>
          <w:sz w:val="24"/>
          <w:szCs w:val="24"/>
        </w:rPr>
        <w:t xml:space="preserve">rados </w:t>
      </w:r>
      <w:r w:rsidRPr="008D3275">
        <w:rPr>
          <w:rFonts w:ascii="Century" w:hAnsi="Century" w:cs="Arial"/>
          <w:i/>
          <w:sz w:val="24"/>
          <w:szCs w:val="24"/>
        </w:rPr>
        <w:t>ciudadanos</w:t>
      </w:r>
      <w:r w:rsidR="008D3275" w:rsidRPr="008D3275">
        <w:rPr>
          <w:rFonts w:ascii="Century" w:hAnsi="Century" w:cs="Arial"/>
          <w:i/>
          <w:sz w:val="24"/>
          <w:szCs w:val="24"/>
        </w:rPr>
        <w:t>”</w:t>
      </w:r>
      <w:r w:rsidRPr="00B629E0">
        <w:rPr>
          <w:rFonts w:ascii="Century" w:hAnsi="Century" w:cs="Arial"/>
          <w:sz w:val="24"/>
          <w:szCs w:val="24"/>
        </w:rPr>
        <w:t xml:space="preserve">. </w:t>
      </w:r>
      <w:r w:rsidR="00126C6A" w:rsidRPr="00B629E0">
        <w:rPr>
          <w:rFonts w:ascii="Century" w:hAnsi="Century" w:cs="Arial"/>
          <w:sz w:val="24"/>
          <w:szCs w:val="24"/>
        </w:rPr>
        <w:t xml:space="preserve">No está demás recordar que cristiano no es aquél que cree en unas doctrinas, o que asiste a las celebraciones litúrgicas, sino el que se encuentra y mantiene una relación </w:t>
      </w:r>
      <w:r w:rsidR="008D3275">
        <w:rPr>
          <w:rFonts w:ascii="Century" w:hAnsi="Century" w:cs="Arial"/>
          <w:sz w:val="24"/>
          <w:szCs w:val="24"/>
        </w:rPr>
        <w:t>cercana</w:t>
      </w:r>
      <w:r w:rsidR="00126C6A" w:rsidRPr="00B629E0">
        <w:rPr>
          <w:rFonts w:ascii="Century" w:hAnsi="Century" w:cs="Arial"/>
          <w:sz w:val="24"/>
          <w:szCs w:val="24"/>
        </w:rPr>
        <w:t xml:space="preserve"> con una persona, con Jesús; de allí que las verdades de la fe y la práctica sacramental se conviertan en un modo de relacionarse con Cristo. Si vivimos nuestra fe de este modo, podemos estar seguros de construir sobre roca el edificio de la propia salvación. </w:t>
      </w:r>
      <w:r w:rsidR="00FD4C17">
        <w:rPr>
          <w:rFonts w:ascii="Century" w:hAnsi="Century" w:cs="Arial"/>
          <w:noProof/>
          <w:sz w:val="24"/>
          <w:szCs w:val="24"/>
          <w:lang w:eastAsia="es-CO"/>
        </w:rPr>
        <w:drawing>
          <wp:anchor distT="0" distB="0" distL="114300" distR="114300" simplePos="0" relativeHeight="251676672" behindDoc="0" locked="0" layoutInCell="1" allowOverlap="1" wp14:anchorId="52717DA4" wp14:editId="66EDED91">
            <wp:simplePos x="0" y="0"/>
            <wp:positionH relativeFrom="column">
              <wp:posOffset>-18415</wp:posOffset>
            </wp:positionH>
            <wp:positionV relativeFrom="paragraph">
              <wp:posOffset>76200</wp:posOffset>
            </wp:positionV>
            <wp:extent cx="923925" cy="2361565"/>
            <wp:effectExtent l="0" t="0" r="9525" b="635"/>
            <wp:wrapSquare wrapText="bothSides"/>
            <wp:docPr id="14" name="Imagen 14" descr="C:\Users\MARCELO\Pictures\SALESIANOS\DON BOSCO\DB IMAGEN ByN\SDB-1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MARCELO\Pictures\SALESIANOS\DON BOSCO\DB IMAGEN ByN\SDB-1032.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23925" cy="2361565"/>
                    </a:xfrm>
                    <a:prstGeom prst="rect">
                      <a:avLst/>
                    </a:prstGeom>
                    <a:noFill/>
                    <a:ln>
                      <a:noFill/>
                    </a:ln>
                  </pic:spPr>
                </pic:pic>
              </a:graphicData>
            </a:graphic>
            <wp14:sizeRelH relativeFrom="page">
              <wp14:pctWidth>0</wp14:pctWidth>
            </wp14:sizeRelH>
            <wp14:sizeRelV relativeFrom="page">
              <wp14:pctHeight>0</wp14:pctHeight>
            </wp14:sizeRelV>
          </wp:anchor>
        </w:drawing>
      </w:r>
      <w:r w:rsidR="00126C6A" w:rsidRPr="00B629E0">
        <w:rPr>
          <w:rFonts w:ascii="Century" w:hAnsi="Century" w:cs="Arial"/>
          <w:sz w:val="24"/>
          <w:szCs w:val="24"/>
        </w:rPr>
        <w:t xml:space="preserve">Don Bosco tenía claro esto, por eso una de sus mayores preocupaciones fue la de hacer que sus </w:t>
      </w:r>
      <w:r w:rsidR="00126C6A" w:rsidRPr="00B629E0">
        <w:rPr>
          <w:rFonts w:ascii="Century" w:hAnsi="Century" w:cs="Arial"/>
          <w:sz w:val="24"/>
          <w:szCs w:val="24"/>
        </w:rPr>
        <w:lastRenderedPageBreak/>
        <w:t xml:space="preserve">muchachos tuvieran una fe profunda, </w:t>
      </w:r>
      <w:r w:rsidR="003C05FB" w:rsidRPr="00B629E0">
        <w:rPr>
          <w:rFonts w:ascii="Century" w:hAnsi="Century" w:cs="Arial"/>
          <w:sz w:val="24"/>
          <w:szCs w:val="24"/>
        </w:rPr>
        <w:t xml:space="preserve">caracterizada por el amor a Jesús Sacramentado, a María Santísima y al Papa; pero quería también que esta fe no se quedara en lo interior de cada uno, ni menos sólo dentro de la capilla. Todo lo contrario, Don Bosco quería a sus jóvenes, y cuánto más a sus salesianos, trabajadores incansables. Desde muy pequeño Juanito Bosco ayudaba en los oficios de la casa, conforme fue creciendo sus responsabilidades en el sostenimiento del hogar también se acrecentaron, ya que sabía que para que la familia saliera adelante </w:t>
      </w:r>
      <w:r w:rsidR="003C05FB" w:rsidRPr="00B629E0">
        <w:rPr>
          <w:rFonts w:ascii="Century" w:hAnsi="Century" w:cs="Arial"/>
          <w:i/>
          <w:sz w:val="24"/>
          <w:szCs w:val="24"/>
        </w:rPr>
        <w:t xml:space="preserve">todos tenían que trabajar. </w:t>
      </w:r>
      <w:r w:rsidR="003C05FB" w:rsidRPr="00B629E0">
        <w:rPr>
          <w:rFonts w:ascii="Century" w:hAnsi="Century" w:cs="Arial"/>
          <w:sz w:val="24"/>
          <w:szCs w:val="24"/>
        </w:rPr>
        <w:t xml:space="preserve">Siendo joven aprendió diversos oficios, que después enseñó con gusto a sus </w:t>
      </w:r>
      <w:r w:rsidR="008D3275">
        <w:rPr>
          <w:rFonts w:ascii="Century" w:hAnsi="Century" w:cs="Arial"/>
          <w:sz w:val="24"/>
          <w:szCs w:val="24"/>
        </w:rPr>
        <w:t>muchachos</w:t>
      </w:r>
      <w:r w:rsidR="003C05FB" w:rsidRPr="00B629E0">
        <w:rPr>
          <w:rFonts w:ascii="Century" w:hAnsi="Century" w:cs="Arial"/>
          <w:sz w:val="24"/>
          <w:szCs w:val="24"/>
        </w:rPr>
        <w:t>, para que pudiesen ganarse el pan honradamente. Para Don Bosco el trabajo nunca fue un castigo, sino una bendición, se sentía feliz cuando veía a sus salesianos ocupados en uno y otro trabajo</w:t>
      </w:r>
      <w:r w:rsidR="00262F18" w:rsidRPr="00B629E0">
        <w:rPr>
          <w:rFonts w:ascii="Century" w:hAnsi="Century" w:cs="Arial"/>
          <w:sz w:val="24"/>
          <w:szCs w:val="24"/>
        </w:rPr>
        <w:t>, por el contrario, sufría cuando veía a alguien ocupado en no hacer nada</w:t>
      </w:r>
      <w:r w:rsidR="003C05FB" w:rsidRPr="00B629E0">
        <w:rPr>
          <w:rFonts w:ascii="Century" w:hAnsi="Century" w:cs="Arial"/>
          <w:sz w:val="24"/>
          <w:szCs w:val="24"/>
        </w:rPr>
        <w:t xml:space="preserve">. A ellos y también a todos nosotros nos invita a </w:t>
      </w:r>
      <w:r w:rsidR="00262F18" w:rsidRPr="00B629E0">
        <w:rPr>
          <w:rFonts w:ascii="Century" w:hAnsi="Century" w:cs="Arial"/>
          <w:sz w:val="24"/>
          <w:szCs w:val="24"/>
        </w:rPr>
        <w:t xml:space="preserve">trabajar sin desfallecer, a </w:t>
      </w:r>
      <w:r w:rsidR="003C05FB" w:rsidRPr="00B629E0">
        <w:rPr>
          <w:rFonts w:ascii="Century" w:hAnsi="Century" w:cs="Arial"/>
          <w:sz w:val="24"/>
          <w:szCs w:val="24"/>
        </w:rPr>
        <w:t>no cansarnos: ¡Ánimo, descansaremos en el paraíso!”.</w:t>
      </w:r>
      <w:r w:rsidR="00FD4C17" w:rsidRPr="00FD4C1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3C05FB" w:rsidRPr="00B629E0" w:rsidRDefault="00FD4C17" w:rsidP="006A5C4C">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75648" behindDoc="0" locked="0" layoutInCell="1" allowOverlap="1" wp14:anchorId="50BFD095" wp14:editId="69B1B619">
            <wp:simplePos x="0" y="0"/>
            <wp:positionH relativeFrom="column">
              <wp:posOffset>-66040</wp:posOffset>
            </wp:positionH>
            <wp:positionV relativeFrom="paragraph">
              <wp:posOffset>-548005</wp:posOffset>
            </wp:positionV>
            <wp:extent cx="2447925" cy="1608455"/>
            <wp:effectExtent l="0" t="0" r="9525" b="0"/>
            <wp:wrapSquare wrapText="bothSides"/>
            <wp:docPr id="13" name="Imagen 13" descr="C:\Users\MARCELO\Pictures\SALESIANOS\DON BOSCO\DB IMAGEN ByN\SDB-1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ARCELO\Pictures\SALESIANOS\DON BOSCO\DB IMAGEN ByN\SDB-1027.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47925" cy="1608455"/>
                    </a:xfrm>
                    <a:prstGeom prst="rect">
                      <a:avLst/>
                    </a:prstGeom>
                    <a:noFill/>
                    <a:ln>
                      <a:noFill/>
                    </a:ln>
                  </pic:spPr>
                </pic:pic>
              </a:graphicData>
            </a:graphic>
            <wp14:sizeRelH relativeFrom="page">
              <wp14:pctWidth>0</wp14:pctWidth>
            </wp14:sizeRelH>
            <wp14:sizeRelV relativeFrom="page">
              <wp14:pctHeight>0</wp14:pctHeight>
            </wp14:sizeRelV>
          </wp:anchor>
        </w:drawing>
      </w:r>
      <w:r w:rsidR="003C05FB" w:rsidRPr="00B629E0">
        <w:rPr>
          <w:rFonts w:ascii="Century" w:hAnsi="Century" w:cs="Arial"/>
          <w:sz w:val="24"/>
          <w:szCs w:val="24"/>
        </w:rPr>
        <w:t>Cuando Don Bosco habla de formar al “hon</w:t>
      </w:r>
      <w:r w:rsidR="00262F18" w:rsidRPr="00B629E0">
        <w:rPr>
          <w:rFonts w:ascii="Century" w:hAnsi="Century" w:cs="Arial"/>
          <w:sz w:val="24"/>
          <w:szCs w:val="24"/>
        </w:rPr>
        <w:t xml:space="preserve">rado </w:t>
      </w:r>
      <w:r w:rsidR="003C05FB" w:rsidRPr="00B629E0">
        <w:rPr>
          <w:rFonts w:ascii="Century" w:hAnsi="Century" w:cs="Arial"/>
          <w:sz w:val="24"/>
          <w:szCs w:val="24"/>
        </w:rPr>
        <w:t xml:space="preserve">ciudadano”, lo hace en medio de un ambiente difícil en el que muchas de las autoridades políticas no comulgaban completamente e incluso eran contrarias a lo que indicaba la Iglesia. A pesar de ello, Don Bosco no incitó a </w:t>
      </w:r>
      <w:r w:rsidR="003C05FB" w:rsidRPr="00B629E0">
        <w:rPr>
          <w:rFonts w:ascii="Century" w:hAnsi="Century" w:cs="Arial"/>
          <w:sz w:val="24"/>
          <w:szCs w:val="24"/>
        </w:rPr>
        <w:lastRenderedPageBreak/>
        <w:t>sus jóvenes a la revolución armada,</w:t>
      </w:r>
      <w:r w:rsidR="008D3275">
        <w:rPr>
          <w:rFonts w:ascii="Century" w:hAnsi="Century" w:cs="Arial"/>
          <w:sz w:val="24"/>
          <w:szCs w:val="24"/>
        </w:rPr>
        <w:t xml:space="preserve"> para nada,</w:t>
      </w:r>
      <w:r w:rsidR="003C05FB" w:rsidRPr="00B629E0">
        <w:rPr>
          <w:rFonts w:ascii="Century" w:hAnsi="Century" w:cs="Arial"/>
          <w:sz w:val="24"/>
          <w:szCs w:val="24"/>
        </w:rPr>
        <w:t xml:space="preserve"> sino a la obediencia y respeto a las autoridades. Pero eso no fue ni indiferen</w:t>
      </w:r>
      <w:r w:rsidR="008D3275">
        <w:rPr>
          <w:rFonts w:ascii="Century" w:hAnsi="Century" w:cs="Arial"/>
          <w:sz w:val="24"/>
          <w:szCs w:val="24"/>
        </w:rPr>
        <w:t>cia</w:t>
      </w:r>
      <w:r w:rsidR="003C05FB" w:rsidRPr="00B629E0">
        <w:rPr>
          <w:rFonts w:ascii="Century" w:hAnsi="Century" w:cs="Arial"/>
          <w:sz w:val="24"/>
          <w:szCs w:val="24"/>
        </w:rPr>
        <w:t>, ni mucho menos complicidad</w:t>
      </w:r>
      <w:r w:rsidR="008D3275">
        <w:rPr>
          <w:rFonts w:ascii="Century" w:hAnsi="Century" w:cs="Arial"/>
          <w:sz w:val="24"/>
          <w:szCs w:val="24"/>
        </w:rPr>
        <w:t xml:space="preserve"> con la situación, sino que </w:t>
      </w:r>
      <w:r w:rsidR="003C05FB" w:rsidRPr="00B629E0">
        <w:rPr>
          <w:rFonts w:ascii="Century" w:hAnsi="Century" w:cs="Arial"/>
          <w:sz w:val="24"/>
          <w:szCs w:val="24"/>
        </w:rPr>
        <w:t xml:space="preserve">el modo como expresó su </w:t>
      </w:r>
      <w:r w:rsidR="008D3275">
        <w:rPr>
          <w:rFonts w:ascii="Century" w:hAnsi="Century" w:cs="Arial"/>
          <w:sz w:val="24"/>
          <w:szCs w:val="24"/>
        </w:rPr>
        <w:t xml:space="preserve">malestar </w:t>
      </w:r>
      <w:r w:rsidR="003C05FB" w:rsidRPr="00B629E0">
        <w:rPr>
          <w:rFonts w:ascii="Century" w:hAnsi="Century" w:cs="Arial"/>
          <w:sz w:val="24"/>
          <w:szCs w:val="24"/>
        </w:rPr>
        <w:t xml:space="preserve">con lo que ocurría fue trabajando exhaustivamente </w:t>
      </w:r>
      <w:r w:rsidR="00CA553E" w:rsidRPr="00B629E0">
        <w:rPr>
          <w:rFonts w:ascii="Century" w:hAnsi="Century" w:cs="Arial"/>
          <w:sz w:val="24"/>
          <w:szCs w:val="24"/>
        </w:rPr>
        <w:t xml:space="preserve">en la formación de jóvenes que fieles su a fe cristiana, supieran discernir con maduro equilibrio la situación y que mediante su trabajo </w:t>
      </w:r>
      <w:r w:rsidR="00262F18" w:rsidRPr="00B629E0">
        <w:rPr>
          <w:rFonts w:ascii="Century" w:hAnsi="Century" w:cs="Arial"/>
          <w:sz w:val="24"/>
          <w:szCs w:val="24"/>
        </w:rPr>
        <w:t xml:space="preserve">y testimonio </w:t>
      </w:r>
      <w:r w:rsidR="00CA553E" w:rsidRPr="00B629E0">
        <w:rPr>
          <w:rFonts w:ascii="Century" w:hAnsi="Century" w:cs="Arial"/>
          <w:sz w:val="24"/>
          <w:szCs w:val="24"/>
        </w:rPr>
        <w:t>contribuyeran en la construcción de una sociedad mejor.</w:t>
      </w:r>
      <w:r w:rsidR="00262F18" w:rsidRPr="00B629E0">
        <w:rPr>
          <w:rFonts w:ascii="Century" w:hAnsi="Century" w:cs="Arial"/>
          <w:sz w:val="24"/>
          <w:szCs w:val="24"/>
        </w:rPr>
        <w:t xml:space="preserve"> Hoy nosotros podemos ir incluso un poco más allá.</w:t>
      </w:r>
    </w:p>
    <w:p w:rsidR="00CA553E" w:rsidRPr="00B629E0" w:rsidRDefault="00CA553E" w:rsidP="006A5C4C">
      <w:pPr>
        <w:jc w:val="both"/>
        <w:rPr>
          <w:rFonts w:ascii="Century" w:hAnsi="Century" w:cs="Arial"/>
          <w:sz w:val="24"/>
          <w:szCs w:val="24"/>
        </w:rPr>
      </w:pPr>
      <w:r w:rsidRPr="00B629E0">
        <w:rPr>
          <w:rFonts w:ascii="Century" w:hAnsi="Century" w:cs="Arial"/>
          <w:sz w:val="24"/>
          <w:szCs w:val="24"/>
        </w:rPr>
        <w:t xml:space="preserve">Si en los tiempos de Don Bosco la participación en la decisión política de la clase popular era inconcebible; hoy, la </w:t>
      </w:r>
      <w:r w:rsidRPr="00B629E0">
        <w:rPr>
          <w:rFonts w:ascii="Century" w:hAnsi="Century" w:cs="Arial"/>
          <w:i/>
          <w:sz w:val="24"/>
          <w:szCs w:val="24"/>
        </w:rPr>
        <w:t xml:space="preserve">no </w:t>
      </w:r>
      <w:r w:rsidRPr="00B629E0">
        <w:rPr>
          <w:rFonts w:ascii="Century" w:hAnsi="Century" w:cs="Arial"/>
          <w:sz w:val="24"/>
          <w:szCs w:val="24"/>
        </w:rPr>
        <w:t xml:space="preserve">participación es inentendible. Como devotos de San Juan Bosco, todos nosotros estamos ya comprometidos en la </w:t>
      </w:r>
      <w:r w:rsidR="00262F18" w:rsidRPr="00B629E0">
        <w:rPr>
          <w:rFonts w:ascii="Century" w:hAnsi="Century" w:cs="Arial"/>
          <w:sz w:val="24"/>
          <w:szCs w:val="24"/>
        </w:rPr>
        <w:t xml:space="preserve">participación activa en pro de una mejor sociedad, pero también en la </w:t>
      </w:r>
      <w:r w:rsidRPr="00B629E0">
        <w:rPr>
          <w:rFonts w:ascii="Century" w:hAnsi="Century" w:cs="Arial"/>
          <w:sz w:val="24"/>
          <w:szCs w:val="24"/>
        </w:rPr>
        <w:t xml:space="preserve">formación de la conciencia crítica y social de los jóvenes, no podemos escatimar esfuerzos en hacer que ellos mismos se sientan responsables del </w:t>
      </w:r>
      <w:r w:rsidR="008D3275">
        <w:rPr>
          <w:rFonts w:ascii="Century" w:hAnsi="Century" w:cs="Arial"/>
          <w:sz w:val="24"/>
          <w:szCs w:val="24"/>
        </w:rPr>
        <w:t xml:space="preserve">presente y </w:t>
      </w:r>
      <w:r w:rsidRPr="00B629E0">
        <w:rPr>
          <w:rFonts w:ascii="Century" w:hAnsi="Century" w:cs="Arial"/>
          <w:sz w:val="24"/>
          <w:szCs w:val="24"/>
        </w:rPr>
        <w:t>futuro de su país. Si logramos que los líderes de las naciones de</w:t>
      </w:r>
      <w:r w:rsidR="00262F18" w:rsidRPr="00B629E0">
        <w:rPr>
          <w:rFonts w:ascii="Century" w:hAnsi="Century" w:cs="Arial"/>
          <w:sz w:val="24"/>
          <w:szCs w:val="24"/>
        </w:rPr>
        <w:t xml:space="preserve"> hoy y del</w:t>
      </w:r>
      <w:r w:rsidRPr="00B629E0">
        <w:rPr>
          <w:rFonts w:ascii="Century" w:hAnsi="Century" w:cs="Arial"/>
          <w:sz w:val="24"/>
          <w:szCs w:val="24"/>
        </w:rPr>
        <w:t xml:space="preserve"> mañana realicen sus planes de gobierno teniendo como</w:t>
      </w:r>
      <w:r w:rsidR="008D3275">
        <w:rPr>
          <w:rFonts w:ascii="Century" w:hAnsi="Century" w:cs="Arial"/>
          <w:sz w:val="24"/>
          <w:szCs w:val="24"/>
        </w:rPr>
        <w:t xml:space="preserve"> principio supremo a la persona, dejándose </w:t>
      </w:r>
      <w:r w:rsidRPr="00B629E0">
        <w:rPr>
          <w:rFonts w:ascii="Century" w:hAnsi="Century" w:cs="Arial"/>
          <w:sz w:val="24"/>
          <w:szCs w:val="24"/>
        </w:rPr>
        <w:t xml:space="preserve">iluminar por los valores del Evangelio, habremos conseguido mucho, podremos estar satisfechos de </w:t>
      </w:r>
      <w:r w:rsidR="008D3275">
        <w:rPr>
          <w:rFonts w:ascii="Century" w:hAnsi="Century" w:cs="Arial"/>
          <w:sz w:val="24"/>
          <w:szCs w:val="24"/>
        </w:rPr>
        <w:t>ayudar</w:t>
      </w:r>
      <w:r w:rsidRPr="00B629E0">
        <w:rPr>
          <w:rFonts w:ascii="Century" w:hAnsi="Century" w:cs="Arial"/>
          <w:sz w:val="24"/>
          <w:szCs w:val="24"/>
        </w:rPr>
        <w:t xml:space="preserve"> a construir el Reino de Dios y así será grande nuestra esperanza de recibir el premio prometido por el Señor para los que pasaron su vida haciendo el bien.</w:t>
      </w:r>
      <w:r w:rsidR="00262F18" w:rsidRPr="00B629E0">
        <w:rPr>
          <w:rFonts w:ascii="Century" w:hAnsi="Century" w:cs="Arial"/>
          <w:sz w:val="24"/>
          <w:szCs w:val="24"/>
        </w:rPr>
        <w:t xml:space="preserve"> Que el ejemplo de Don Bosco nos ilumine y fortalezca en esta tarea.</w:t>
      </w:r>
    </w:p>
    <w:p w:rsidR="00F540A8" w:rsidRPr="00B629E0" w:rsidRDefault="00F540A8" w:rsidP="006A5C4C">
      <w:pPr>
        <w:jc w:val="both"/>
        <w:rPr>
          <w:rFonts w:ascii="Century" w:hAnsi="Century" w:cs="Arial"/>
          <w:sz w:val="24"/>
          <w:szCs w:val="24"/>
        </w:rPr>
      </w:pPr>
      <w:r w:rsidRPr="00B629E0">
        <w:rPr>
          <w:rFonts w:ascii="Century" w:hAnsi="Century" w:cs="Arial"/>
          <w:sz w:val="24"/>
          <w:szCs w:val="24"/>
        </w:rPr>
        <w:br w:type="page"/>
      </w:r>
    </w:p>
    <w:p w:rsidR="001655A7" w:rsidRDefault="001655A7" w:rsidP="001655A7">
      <w:pPr>
        <w:jc w:val="both"/>
        <w:rPr>
          <w:rFonts w:ascii="Century" w:hAnsi="Century"/>
          <w:b/>
          <w:sz w:val="24"/>
          <w:szCs w:val="24"/>
        </w:rPr>
      </w:pPr>
    </w:p>
    <w:p w:rsidR="001655A7" w:rsidRDefault="001655A7" w:rsidP="001655A7">
      <w:pPr>
        <w:jc w:val="both"/>
        <w:rPr>
          <w:rFonts w:ascii="Bodoni MT Black" w:hAnsi="Bodoni MT Black"/>
          <w:b/>
          <w:sz w:val="28"/>
          <w:szCs w:val="24"/>
        </w:rPr>
      </w:pPr>
      <w:r>
        <w:rPr>
          <w:rFonts w:ascii="Bodoni MT Black" w:hAnsi="Bodoni MT Black"/>
          <w:b/>
          <w:sz w:val="28"/>
          <w:szCs w:val="24"/>
        </w:rPr>
        <w:t>DÍA # 6:</w:t>
      </w:r>
    </w:p>
    <w:p w:rsidR="003B1434" w:rsidRPr="001655A7" w:rsidRDefault="003B1434" w:rsidP="001655A7">
      <w:pPr>
        <w:ind w:left="708"/>
        <w:jc w:val="both"/>
        <w:rPr>
          <w:rFonts w:ascii="Bodoni MT Black" w:hAnsi="Bodoni MT Black"/>
          <w:b/>
          <w:sz w:val="28"/>
          <w:szCs w:val="24"/>
        </w:rPr>
      </w:pPr>
      <w:r w:rsidRPr="001655A7">
        <w:rPr>
          <w:rFonts w:ascii="Bodoni MT Black" w:hAnsi="Bodoni MT Black"/>
          <w:b/>
          <w:sz w:val="28"/>
          <w:szCs w:val="24"/>
        </w:rPr>
        <w:t>UNA NORMA: “PROCURA HACERTE AMAR, ANTES QUE HACERTE TEMER”</w:t>
      </w:r>
    </w:p>
    <w:p w:rsidR="001655A7" w:rsidRDefault="001655A7" w:rsidP="006A5C4C">
      <w:pPr>
        <w:jc w:val="both"/>
        <w:rPr>
          <w:rFonts w:ascii="Century" w:hAnsi="Century" w:cs="Arial"/>
          <w:sz w:val="24"/>
          <w:szCs w:val="24"/>
        </w:rPr>
      </w:pPr>
    </w:p>
    <w:p w:rsidR="009A1C13" w:rsidRPr="00B629E0" w:rsidRDefault="00FD4C17" w:rsidP="006A5C4C">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77696" behindDoc="0" locked="0" layoutInCell="1" allowOverlap="1" wp14:anchorId="61A3D258" wp14:editId="64C95E12">
            <wp:simplePos x="0" y="0"/>
            <wp:positionH relativeFrom="column">
              <wp:posOffset>10160</wp:posOffset>
            </wp:positionH>
            <wp:positionV relativeFrom="paragraph">
              <wp:posOffset>57785</wp:posOffset>
            </wp:positionV>
            <wp:extent cx="1151255" cy="1790700"/>
            <wp:effectExtent l="0" t="0" r="0" b="0"/>
            <wp:wrapSquare wrapText="bothSides"/>
            <wp:docPr id="15" name="Imagen 15" descr="C:\Users\MARCELO\Pictures\SALESIANOS\DON BOSCO\DB IMAGEN ByN\SDB-1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MARCELO\Pictures\SALESIANOS\DON BOSCO\DB IMAGEN ByN\SDB-1047.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51255" cy="1790700"/>
                    </a:xfrm>
                    <a:prstGeom prst="rect">
                      <a:avLst/>
                    </a:prstGeom>
                    <a:noFill/>
                    <a:ln>
                      <a:noFill/>
                    </a:ln>
                  </pic:spPr>
                </pic:pic>
              </a:graphicData>
            </a:graphic>
            <wp14:sizeRelH relativeFrom="page">
              <wp14:pctWidth>0</wp14:pctWidth>
            </wp14:sizeRelH>
            <wp14:sizeRelV relativeFrom="page">
              <wp14:pctHeight>0</wp14:pctHeight>
            </wp14:sizeRelV>
          </wp:anchor>
        </w:drawing>
      </w:r>
      <w:r w:rsidR="002C11EA" w:rsidRPr="00B629E0">
        <w:rPr>
          <w:rFonts w:ascii="Century" w:hAnsi="Century" w:cs="Arial"/>
          <w:sz w:val="24"/>
          <w:szCs w:val="24"/>
        </w:rPr>
        <w:t xml:space="preserve">Sabe la sabiduría </w:t>
      </w:r>
      <w:r w:rsidR="008D3275">
        <w:rPr>
          <w:rFonts w:ascii="Century" w:hAnsi="Century" w:cs="Arial"/>
          <w:sz w:val="24"/>
          <w:szCs w:val="24"/>
        </w:rPr>
        <w:t>del pueblo</w:t>
      </w:r>
      <w:r w:rsidR="002C11EA" w:rsidRPr="00B629E0">
        <w:rPr>
          <w:rFonts w:ascii="Century" w:hAnsi="Century" w:cs="Arial"/>
          <w:sz w:val="24"/>
          <w:szCs w:val="24"/>
        </w:rPr>
        <w:t xml:space="preserve">, y confirman los entendidos en piscología, que los primeros años de la vida del ser humano son decisivos en la formación de la personalidad y en el </w:t>
      </w:r>
      <w:r w:rsidR="008D3275" w:rsidRPr="00B629E0">
        <w:rPr>
          <w:rFonts w:ascii="Century" w:hAnsi="Century" w:cs="Arial"/>
          <w:sz w:val="24"/>
          <w:szCs w:val="24"/>
        </w:rPr>
        <w:t xml:space="preserve">sano </w:t>
      </w:r>
      <w:r w:rsidR="002C11EA" w:rsidRPr="00B629E0">
        <w:rPr>
          <w:rFonts w:ascii="Century" w:hAnsi="Century" w:cs="Arial"/>
          <w:sz w:val="24"/>
          <w:szCs w:val="24"/>
        </w:rPr>
        <w:t xml:space="preserve">desarrollo corporal y psicológico. </w:t>
      </w:r>
      <w:r w:rsidR="009A1C13" w:rsidRPr="00B629E0">
        <w:rPr>
          <w:rFonts w:ascii="Century" w:hAnsi="Century" w:cs="Arial"/>
          <w:sz w:val="24"/>
          <w:szCs w:val="24"/>
        </w:rPr>
        <w:t>Pero más aún, todos tenemos necesidad de amar y de ser amados, si es que ésta no llega a ser saciada, se corren altos riesgos de desequilibrio. Si Juanito Bosco, huérfano de padre desde los dos años, pudo desarrollar una personalidad sana</w:t>
      </w:r>
      <w:r w:rsidR="006A5C4C" w:rsidRPr="00B629E0">
        <w:rPr>
          <w:rFonts w:ascii="Century" w:hAnsi="Century" w:cs="Arial"/>
          <w:sz w:val="24"/>
          <w:szCs w:val="24"/>
        </w:rPr>
        <w:t>, madura, profunda</w:t>
      </w:r>
      <w:r w:rsidR="009A1C13" w:rsidRPr="00B629E0">
        <w:rPr>
          <w:rFonts w:ascii="Century" w:hAnsi="Century" w:cs="Arial"/>
          <w:sz w:val="24"/>
          <w:szCs w:val="24"/>
        </w:rPr>
        <w:t xml:space="preserve"> y ejemplar, se debe ante todo a que su madre supo hacer de madre y padre al mismo tiempo, es decir que supo darle un amor profundo, atento, delicado, pero también exigente. </w:t>
      </w:r>
      <w:r w:rsidR="006A5C4C" w:rsidRPr="00B629E0">
        <w:rPr>
          <w:rFonts w:ascii="Century" w:hAnsi="Century" w:cs="Arial"/>
          <w:sz w:val="24"/>
          <w:szCs w:val="24"/>
        </w:rPr>
        <w:t>D</w:t>
      </w:r>
      <w:r w:rsidR="008D3275">
        <w:rPr>
          <w:rFonts w:ascii="Century" w:hAnsi="Century" w:cs="Arial"/>
          <w:sz w:val="24"/>
          <w:szCs w:val="24"/>
        </w:rPr>
        <w:t>on Bosco reflejó su experiencia de casa en el Ora</w:t>
      </w:r>
      <w:r w:rsidR="006A5C4C" w:rsidRPr="00B629E0">
        <w:rPr>
          <w:rFonts w:ascii="Century" w:hAnsi="Century" w:cs="Arial"/>
          <w:sz w:val="24"/>
          <w:szCs w:val="24"/>
        </w:rPr>
        <w:t>torio.</w:t>
      </w:r>
    </w:p>
    <w:p w:rsidR="009A1C13" w:rsidRPr="00B629E0" w:rsidRDefault="009A1C13" w:rsidP="006A5C4C">
      <w:pPr>
        <w:jc w:val="both"/>
        <w:rPr>
          <w:rFonts w:ascii="Century" w:hAnsi="Century" w:cs="Arial"/>
          <w:sz w:val="24"/>
          <w:szCs w:val="24"/>
        </w:rPr>
      </w:pPr>
      <w:r w:rsidRPr="00B629E0">
        <w:rPr>
          <w:rFonts w:ascii="Century" w:hAnsi="Century" w:cs="Arial"/>
          <w:sz w:val="24"/>
          <w:szCs w:val="24"/>
        </w:rPr>
        <w:t xml:space="preserve">Viajemos imaginariamente al Oratorio de Don Bosco en el que, como recordamos ayer, llegaron a haber unos 800 internos, prácticamente el número de un colegio relativamente grande de nuestras ciudades modernas. Don Bosco se encontraba ya </w:t>
      </w:r>
      <w:r w:rsidR="006A5C4C" w:rsidRPr="00B629E0">
        <w:rPr>
          <w:rFonts w:ascii="Century" w:hAnsi="Century" w:cs="Arial"/>
          <w:sz w:val="24"/>
          <w:szCs w:val="24"/>
        </w:rPr>
        <w:t xml:space="preserve">entrado en años, pero a </w:t>
      </w:r>
      <w:r w:rsidR="006A5C4C" w:rsidRPr="00B629E0">
        <w:rPr>
          <w:rFonts w:ascii="Century" w:hAnsi="Century" w:cs="Arial"/>
          <w:sz w:val="24"/>
          <w:szCs w:val="24"/>
        </w:rPr>
        <w:lastRenderedPageBreak/>
        <w:t xml:space="preserve">pesar de ello </w:t>
      </w:r>
      <w:r w:rsidRPr="00B629E0">
        <w:rPr>
          <w:rFonts w:ascii="Century" w:hAnsi="Century" w:cs="Arial"/>
          <w:sz w:val="24"/>
          <w:szCs w:val="24"/>
        </w:rPr>
        <w:t xml:space="preserve">trataba de pasar el mayor tiempo posible con sus queridos jóvenes, pero </w:t>
      </w:r>
      <w:r w:rsidR="00946B83">
        <w:rPr>
          <w:rFonts w:ascii="Century" w:hAnsi="Century" w:cs="Arial"/>
          <w:sz w:val="24"/>
          <w:szCs w:val="24"/>
        </w:rPr>
        <w:t xml:space="preserve">sus </w:t>
      </w:r>
      <w:r w:rsidRPr="00B629E0">
        <w:rPr>
          <w:rFonts w:ascii="Century" w:hAnsi="Century" w:cs="Arial"/>
          <w:sz w:val="24"/>
          <w:szCs w:val="24"/>
        </w:rPr>
        <w:t xml:space="preserve">obras habían comenzado a multiplicarse ampliamente, por lo que gastaba mucho de su tiempo en viajes, o atendiendo correspondencia y también tenía que atender los nada despreciables asuntos de la Congregación Salesiana, que comenzaba a tener proyecciones internacionales. Entonces, la responsabilidad directa del Oratorio de Valdocco recaía sobre los hombros de algunos de </w:t>
      </w:r>
      <w:r w:rsidR="006A5C4C" w:rsidRPr="00B629E0">
        <w:rPr>
          <w:rFonts w:ascii="Century" w:hAnsi="Century" w:cs="Arial"/>
          <w:sz w:val="24"/>
          <w:szCs w:val="24"/>
        </w:rPr>
        <w:t xml:space="preserve">sus </w:t>
      </w:r>
      <w:r w:rsidRPr="00B629E0">
        <w:rPr>
          <w:rFonts w:ascii="Century" w:hAnsi="Century" w:cs="Arial"/>
          <w:sz w:val="24"/>
          <w:szCs w:val="24"/>
        </w:rPr>
        <w:t>colaboradores más cercanos, de los mismos salesianos a los que él había acompañado siendo niños y jóvenes, que ahora eran ya sacerdotes.</w:t>
      </w:r>
    </w:p>
    <w:p w:rsidR="0000253C" w:rsidRPr="00B629E0" w:rsidRDefault="00FD4C17" w:rsidP="006A5C4C">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78720" behindDoc="0" locked="0" layoutInCell="1" allowOverlap="1" wp14:anchorId="1C2ACC28" wp14:editId="30E6D86C">
            <wp:simplePos x="0" y="0"/>
            <wp:positionH relativeFrom="column">
              <wp:posOffset>1743075</wp:posOffset>
            </wp:positionH>
            <wp:positionV relativeFrom="paragraph">
              <wp:posOffset>1544320</wp:posOffset>
            </wp:positionV>
            <wp:extent cx="2258695" cy="2124075"/>
            <wp:effectExtent l="0" t="0" r="8255" b="9525"/>
            <wp:wrapSquare wrapText="bothSides"/>
            <wp:docPr id="16" name="Imagen 16" descr="C:\Users\MARCELO\Pictures\SALESIANOS\DON BOSCO\DB IMAGEN ByN\SDB-104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CELO\Pictures\SALESIANOS\DON BOSCO\DB IMAGEN ByN\SDB-1049.T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58695" cy="2124075"/>
                    </a:xfrm>
                    <a:prstGeom prst="rect">
                      <a:avLst/>
                    </a:prstGeom>
                    <a:noFill/>
                    <a:ln>
                      <a:noFill/>
                    </a:ln>
                  </pic:spPr>
                </pic:pic>
              </a:graphicData>
            </a:graphic>
            <wp14:sizeRelH relativeFrom="page">
              <wp14:pctWidth>0</wp14:pctWidth>
            </wp14:sizeRelH>
            <wp14:sizeRelV relativeFrom="page">
              <wp14:pctHeight>0</wp14:pctHeight>
            </wp14:sizeRelV>
          </wp:anchor>
        </w:drawing>
      </w:r>
      <w:r w:rsidR="009A1C13" w:rsidRPr="00B629E0">
        <w:rPr>
          <w:rFonts w:ascii="Century" w:hAnsi="Century" w:cs="Arial"/>
          <w:sz w:val="24"/>
          <w:szCs w:val="24"/>
        </w:rPr>
        <w:t xml:space="preserve">Don Bosco tenía la intención de que ellos hicieran con los nuevos </w:t>
      </w:r>
      <w:r w:rsidR="0000253C" w:rsidRPr="00B629E0">
        <w:rPr>
          <w:rFonts w:ascii="Century" w:hAnsi="Century" w:cs="Arial"/>
          <w:sz w:val="24"/>
          <w:szCs w:val="24"/>
        </w:rPr>
        <w:t xml:space="preserve">muchachos </w:t>
      </w:r>
      <w:r w:rsidR="009A1C13" w:rsidRPr="00B629E0">
        <w:rPr>
          <w:rFonts w:ascii="Century" w:hAnsi="Century" w:cs="Arial"/>
          <w:sz w:val="24"/>
          <w:szCs w:val="24"/>
        </w:rPr>
        <w:t xml:space="preserve">exactamente lo mismo que él había hecho con ellos cuando eran pequeños, pero la situación había cambiado. Cuando Don Bosco comenzó su actividad los chicos no eran tantos, no habían tantos ambientes que cuidar, </w:t>
      </w:r>
      <w:r w:rsidR="0000253C" w:rsidRPr="00B629E0">
        <w:rPr>
          <w:rFonts w:ascii="Century" w:hAnsi="Century" w:cs="Arial"/>
          <w:sz w:val="24"/>
          <w:szCs w:val="24"/>
        </w:rPr>
        <w:t xml:space="preserve">ni tantos superiores a quienes obedecer; </w:t>
      </w:r>
      <w:r w:rsidR="009A1C13" w:rsidRPr="00B629E0">
        <w:rPr>
          <w:rFonts w:ascii="Century" w:hAnsi="Century" w:cs="Arial"/>
          <w:sz w:val="24"/>
          <w:szCs w:val="24"/>
        </w:rPr>
        <w:t xml:space="preserve">además que los que apenas comenzaban </w:t>
      </w:r>
      <w:r w:rsidR="0000253C" w:rsidRPr="00B629E0">
        <w:rPr>
          <w:rFonts w:ascii="Century" w:hAnsi="Century" w:cs="Arial"/>
          <w:sz w:val="24"/>
          <w:szCs w:val="24"/>
        </w:rPr>
        <w:t xml:space="preserve">tenían buen corazón pero </w:t>
      </w:r>
      <w:r w:rsidR="006A5C4C" w:rsidRPr="00B629E0">
        <w:rPr>
          <w:rFonts w:ascii="Century" w:hAnsi="Century" w:cs="Arial"/>
          <w:sz w:val="24"/>
          <w:szCs w:val="24"/>
        </w:rPr>
        <w:t>sus fuerzas parecían pocas</w:t>
      </w:r>
      <w:r w:rsidR="0000253C" w:rsidRPr="00B629E0">
        <w:rPr>
          <w:rFonts w:ascii="Century" w:hAnsi="Century" w:cs="Arial"/>
          <w:sz w:val="24"/>
          <w:szCs w:val="24"/>
        </w:rPr>
        <w:t xml:space="preserve">. Y entonces comenzaron a hacer que la disciplina fuera más importante que la caridad. Cualquiera que haya trabajado con un grupo grande de jóvenes sabe que </w:t>
      </w:r>
      <w:r w:rsidR="0000253C" w:rsidRPr="00B629E0">
        <w:rPr>
          <w:rFonts w:ascii="Century" w:hAnsi="Century" w:cs="Arial"/>
          <w:sz w:val="24"/>
          <w:szCs w:val="24"/>
        </w:rPr>
        <w:lastRenderedPageBreak/>
        <w:t>para conseguir orden y para lograr las metas, se necesita de disciplina. Pero ésta no tiene que estar reñida con la amabilidad, con la bondad, con la dulzura. Y ese era un riesgo que comenzaba a hacerse muy presente en el Oratorio de Valdocco, se empezaba a dejar de lado la caridad cristiana por una disciplina al estilo militar.</w:t>
      </w:r>
    </w:p>
    <w:p w:rsidR="009A1C13" w:rsidRPr="00B629E0" w:rsidRDefault="0000253C" w:rsidP="006A5C4C">
      <w:pPr>
        <w:jc w:val="both"/>
        <w:rPr>
          <w:rFonts w:ascii="Century" w:hAnsi="Century" w:cs="Arial"/>
          <w:sz w:val="24"/>
          <w:szCs w:val="24"/>
        </w:rPr>
      </w:pPr>
      <w:r w:rsidRPr="00B629E0">
        <w:rPr>
          <w:rFonts w:ascii="Century" w:hAnsi="Century" w:cs="Arial"/>
          <w:sz w:val="24"/>
          <w:szCs w:val="24"/>
        </w:rPr>
        <w:t xml:space="preserve">Ciertamente para el educador es mucho más sencillo gritar, castigar e incluso expulsar a algunos para conseguir la disciplina de todos, pero ese no es el estilo salesiano. Todo lo contrario, dentro de la preventividad salesiana, el educador es ante todo un hermano mayor, un amigo responsable, en el que se puede confiar; al que se le debe respeto y obediencia, evidentemente, pero más que por ser educador porque se sabe que busca el bien de todos y de cada uno. Y esto se sabe porque se dialoga, no se grita; porque se trata con respeto, nunca se atropella; porque se dan razones del proceder, </w:t>
      </w:r>
      <w:r w:rsidR="006A28C2" w:rsidRPr="00B629E0">
        <w:rPr>
          <w:rFonts w:ascii="Century" w:hAnsi="Century" w:cs="Arial"/>
          <w:sz w:val="24"/>
          <w:szCs w:val="24"/>
        </w:rPr>
        <w:t>no</w:t>
      </w:r>
      <w:r w:rsidRPr="00B629E0">
        <w:rPr>
          <w:rFonts w:ascii="Century" w:hAnsi="Century" w:cs="Arial"/>
          <w:sz w:val="24"/>
          <w:szCs w:val="24"/>
        </w:rPr>
        <w:t xml:space="preserve"> se actúa por capricho; porque </w:t>
      </w:r>
      <w:r w:rsidR="006A28C2" w:rsidRPr="00B629E0">
        <w:rPr>
          <w:rFonts w:ascii="Century" w:hAnsi="Century" w:cs="Arial"/>
          <w:sz w:val="24"/>
          <w:szCs w:val="24"/>
        </w:rPr>
        <w:t>se es un amigo de verdad.</w:t>
      </w:r>
      <w:r w:rsidR="006A5C4C" w:rsidRPr="00B629E0">
        <w:rPr>
          <w:rFonts w:ascii="Century" w:hAnsi="Century" w:cs="Arial"/>
          <w:sz w:val="24"/>
          <w:szCs w:val="24"/>
        </w:rPr>
        <w:t xml:space="preserve"> ¿No actúa así Dios con nosotros?</w:t>
      </w:r>
    </w:p>
    <w:p w:rsidR="006A28C2" w:rsidRPr="00B629E0" w:rsidRDefault="006A28C2" w:rsidP="006A5C4C">
      <w:pPr>
        <w:jc w:val="both"/>
        <w:rPr>
          <w:rFonts w:ascii="Century" w:hAnsi="Century" w:cs="Arial"/>
          <w:sz w:val="24"/>
          <w:szCs w:val="24"/>
        </w:rPr>
      </w:pPr>
      <w:r w:rsidRPr="00B629E0">
        <w:rPr>
          <w:rFonts w:ascii="Century" w:hAnsi="Century" w:cs="Arial"/>
          <w:sz w:val="24"/>
          <w:szCs w:val="24"/>
        </w:rPr>
        <w:t xml:space="preserve">Es más fácil hacerse temer que hacerse amar, pero es mucho más gratificante hacerse amar que hacerse temer. Don Bosco mismo recuerda que quienes logran temor de sus estudiantes, son recordados siempre con amargura, e incluso hacen mal al estudiante pues </w:t>
      </w:r>
      <w:r w:rsidR="006A5C4C" w:rsidRPr="00B629E0">
        <w:rPr>
          <w:rFonts w:ascii="Century" w:hAnsi="Century" w:cs="Arial"/>
          <w:sz w:val="24"/>
          <w:szCs w:val="24"/>
        </w:rPr>
        <w:t xml:space="preserve">éste </w:t>
      </w:r>
      <w:r w:rsidRPr="00B629E0">
        <w:rPr>
          <w:rFonts w:ascii="Century" w:hAnsi="Century" w:cs="Arial"/>
          <w:sz w:val="24"/>
          <w:szCs w:val="24"/>
        </w:rPr>
        <w:t xml:space="preserve">toma el rumbo contrario al querido por quien educa, ya que en cuanto se ve libre de la mano del quien le atemoriza busca hacer ampliamente todo aquello que se le prohibió de mala manera. Pero quien logra hacerse amar, guardará siempre un grato recuerdo en la mente de sus </w:t>
      </w:r>
      <w:r w:rsidRPr="00B629E0">
        <w:rPr>
          <w:rFonts w:ascii="Century" w:hAnsi="Century" w:cs="Arial"/>
          <w:sz w:val="24"/>
          <w:szCs w:val="24"/>
        </w:rPr>
        <w:lastRenderedPageBreak/>
        <w:t xml:space="preserve">estudiantes –o hijos- pero más aún, habrá conseguido un amigo sincero, que a la vez se convertirá en un comunicador de amor. </w:t>
      </w:r>
    </w:p>
    <w:p w:rsidR="006A28C2" w:rsidRPr="00946B83" w:rsidRDefault="006A28C2" w:rsidP="006A5C4C">
      <w:pPr>
        <w:jc w:val="both"/>
        <w:rPr>
          <w:rFonts w:ascii="Century" w:hAnsi="Century" w:cs="Arial"/>
          <w:i/>
          <w:sz w:val="24"/>
          <w:szCs w:val="24"/>
        </w:rPr>
      </w:pPr>
      <w:r w:rsidRPr="00B629E0">
        <w:rPr>
          <w:rFonts w:ascii="Century" w:hAnsi="Century" w:cs="Arial"/>
          <w:sz w:val="24"/>
          <w:szCs w:val="24"/>
        </w:rPr>
        <w:t>Don Miguel Rua, uno de los primeros muchachos de Don Bosco y su primer sucesor, tenía fama de ser muy estricto</w:t>
      </w:r>
      <w:r w:rsidR="00997F6C" w:rsidRPr="00B629E0">
        <w:rPr>
          <w:rFonts w:ascii="Century" w:hAnsi="Century" w:cs="Arial"/>
          <w:sz w:val="24"/>
          <w:szCs w:val="24"/>
        </w:rPr>
        <w:t>, con los Hermanos de las Escuelas Cristianas recibió una edu</w:t>
      </w:r>
      <w:r w:rsidR="006A5C4C" w:rsidRPr="00B629E0">
        <w:rPr>
          <w:rFonts w:ascii="Century" w:hAnsi="Century" w:cs="Arial"/>
          <w:sz w:val="24"/>
          <w:szCs w:val="24"/>
        </w:rPr>
        <w:t xml:space="preserve">cación </w:t>
      </w:r>
      <w:r w:rsidR="00946B83">
        <w:rPr>
          <w:rFonts w:ascii="Century" w:hAnsi="Century" w:cs="Arial"/>
          <w:sz w:val="24"/>
          <w:szCs w:val="24"/>
        </w:rPr>
        <w:t xml:space="preserve">rigurosa </w:t>
      </w:r>
      <w:r w:rsidR="006A5C4C" w:rsidRPr="00B629E0">
        <w:rPr>
          <w:rFonts w:ascii="Century" w:hAnsi="Century" w:cs="Arial"/>
          <w:sz w:val="24"/>
          <w:szCs w:val="24"/>
        </w:rPr>
        <w:t>en muchos aspectos. Por otro lado,</w:t>
      </w:r>
      <w:r w:rsidR="00997F6C" w:rsidRPr="00B629E0">
        <w:rPr>
          <w:rFonts w:ascii="Century" w:hAnsi="Century" w:cs="Arial"/>
          <w:sz w:val="24"/>
          <w:szCs w:val="24"/>
        </w:rPr>
        <w:t xml:space="preserve"> inclusive físicamente era delgado y un poco alto, tenía un rostro pálido  y austero… no es de extrañar que haya tenido esa fama. Cuando Don Bosco lo nombró director </w:t>
      </w:r>
      <w:r w:rsidR="00946B83">
        <w:rPr>
          <w:rFonts w:ascii="Century" w:hAnsi="Century" w:cs="Arial"/>
          <w:sz w:val="24"/>
          <w:szCs w:val="24"/>
        </w:rPr>
        <w:t xml:space="preserve">de una casa salesiana, le regaló </w:t>
      </w:r>
      <w:r w:rsidR="00997F6C" w:rsidRPr="00B629E0">
        <w:rPr>
          <w:rFonts w:ascii="Century" w:hAnsi="Century" w:cs="Arial"/>
          <w:sz w:val="24"/>
          <w:szCs w:val="24"/>
        </w:rPr>
        <w:t>una especie de carta en la que le</w:t>
      </w:r>
      <w:r w:rsidR="00946B83">
        <w:rPr>
          <w:rFonts w:ascii="Century" w:hAnsi="Century" w:cs="Arial"/>
          <w:sz w:val="24"/>
          <w:szCs w:val="24"/>
        </w:rPr>
        <w:t xml:space="preserve"> daba</w:t>
      </w:r>
      <w:r w:rsidR="00997F6C" w:rsidRPr="00B629E0">
        <w:rPr>
          <w:rFonts w:ascii="Century" w:hAnsi="Century" w:cs="Arial"/>
          <w:sz w:val="24"/>
          <w:szCs w:val="24"/>
        </w:rPr>
        <w:t xml:space="preserve"> una serie de consejos en la que encontramos unos que resumen toda la reflexión que planteamos para el día de hoy: </w:t>
      </w:r>
      <w:r w:rsidR="00997F6C" w:rsidRPr="00946B83">
        <w:rPr>
          <w:rFonts w:ascii="Century" w:hAnsi="Century" w:cs="Arial"/>
          <w:i/>
          <w:sz w:val="24"/>
          <w:szCs w:val="24"/>
        </w:rPr>
        <w:t>“Procura más bien hacerte amar que hacerte temer. La caridad y la paciencia te acompañen constantemente cuando mandes y cuando corrijas; y obra de tal suerte que todos saquen por tus hechos y palabras que lo que buscas es el bien de las almas. Cuando se trate de impedir el pecado toléralo todo…”</w:t>
      </w:r>
    </w:p>
    <w:p w:rsidR="00997F6C" w:rsidRPr="00B629E0" w:rsidRDefault="00997F6C" w:rsidP="006A5C4C">
      <w:pPr>
        <w:jc w:val="both"/>
        <w:rPr>
          <w:rFonts w:ascii="Century" w:hAnsi="Century" w:cs="Arial"/>
          <w:sz w:val="24"/>
          <w:szCs w:val="24"/>
        </w:rPr>
      </w:pPr>
      <w:r w:rsidRPr="00B629E0">
        <w:rPr>
          <w:rFonts w:ascii="Century" w:hAnsi="Century" w:cs="Arial"/>
          <w:sz w:val="24"/>
          <w:szCs w:val="24"/>
        </w:rPr>
        <w:t xml:space="preserve">Nosotros </w:t>
      </w:r>
      <w:r w:rsidR="006A5C4C" w:rsidRPr="00B629E0">
        <w:rPr>
          <w:rFonts w:ascii="Century" w:hAnsi="Century" w:cs="Arial"/>
          <w:sz w:val="24"/>
          <w:szCs w:val="24"/>
        </w:rPr>
        <w:t xml:space="preserve">por el sólo hecho de ser cristianos y más aún por ser devotos de San Juan Bosco, estamos llamados a vivir con los demás un amor exigente, pero que no deja por ello de ser atento, cercano y amable. Es muy significativa la frase: “sé suave con los demás, pero duro contigo mismo”. Que Don Bosco y San Francisco de Sales nos enseñen a siempre preferir hacernos amar, antes que hacernos temer. </w:t>
      </w:r>
    </w:p>
    <w:p w:rsidR="001655A7" w:rsidRPr="00D07803" w:rsidRDefault="00262F18" w:rsidP="001655A7">
      <w:pPr>
        <w:jc w:val="both"/>
        <w:rPr>
          <w:rFonts w:ascii="Century" w:hAnsi="Century"/>
          <w:sz w:val="24"/>
          <w:szCs w:val="24"/>
        </w:rPr>
      </w:pPr>
      <w:r w:rsidRPr="00B629E0">
        <w:rPr>
          <w:rFonts w:ascii="Century" w:hAnsi="Century"/>
          <w:sz w:val="24"/>
          <w:szCs w:val="24"/>
        </w:rPr>
        <w:br w:type="page"/>
      </w:r>
      <w:r w:rsidR="00FD4C17">
        <w:rPr>
          <w:rFonts w:ascii="Century" w:hAnsi="Century" w:cs="Arial"/>
          <w:noProof/>
          <w:sz w:val="24"/>
          <w:szCs w:val="24"/>
          <w:lang w:eastAsia="es-CO"/>
        </w:rPr>
        <w:lastRenderedPageBreak/>
        <w:drawing>
          <wp:anchor distT="0" distB="0" distL="114300" distR="114300" simplePos="0" relativeHeight="251680768" behindDoc="0" locked="0" layoutInCell="1" allowOverlap="1" wp14:anchorId="2309826D" wp14:editId="3EDD453F">
            <wp:simplePos x="0" y="0"/>
            <wp:positionH relativeFrom="column">
              <wp:posOffset>2952750</wp:posOffset>
            </wp:positionH>
            <wp:positionV relativeFrom="paragraph">
              <wp:posOffset>226060</wp:posOffset>
            </wp:positionV>
            <wp:extent cx="1266825" cy="1598295"/>
            <wp:effectExtent l="0" t="0" r="9525" b="1905"/>
            <wp:wrapSquare wrapText="bothSides"/>
            <wp:docPr id="19" name="Imagen 19" descr="C:\Users\MARCELO\Pictures\SALESIANOS\DON BOSCO\DB IMAGEN ByN\SDB-10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MARCELO\Pictures\SALESIANOS\DON BOSCO\DB IMAGEN ByN\SDB-1077.gi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266825" cy="1598295"/>
                    </a:xfrm>
                    <a:prstGeom prst="rect">
                      <a:avLst/>
                    </a:prstGeom>
                    <a:noFill/>
                    <a:ln>
                      <a:noFill/>
                    </a:ln>
                  </pic:spPr>
                </pic:pic>
              </a:graphicData>
            </a:graphic>
            <wp14:sizeRelH relativeFrom="page">
              <wp14:pctWidth>0</wp14:pctWidth>
            </wp14:sizeRelH>
            <wp14:sizeRelV relativeFrom="page">
              <wp14:pctHeight>0</wp14:pctHeight>
            </wp14:sizeRelV>
          </wp:anchor>
        </w:drawing>
      </w:r>
      <w:r w:rsidR="001655A7" w:rsidRPr="001655A7">
        <w:rPr>
          <w:rFonts w:ascii="Bodoni MT Black" w:hAnsi="Bodoni MT Black"/>
          <w:b/>
          <w:sz w:val="28"/>
          <w:szCs w:val="24"/>
        </w:rPr>
        <w:t>DÍA # 7:</w:t>
      </w:r>
    </w:p>
    <w:p w:rsidR="00D07803" w:rsidRDefault="00D07803" w:rsidP="00FD4C17">
      <w:pPr>
        <w:ind w:left="142" w:hanging="1"/>
        <w:jc w:val="both"/>
        <w:rPr>
          <w:rFonts w:ascii="Bodoni MT Black" w:hAnsi="Bodoni MT Black"/>
          <w:b/>
          <w:sz w:val="28"/>
          <w:szCs w:val="24"/>
        </w:rPr>
      </w:pPr>
    </w:p>
    <w:p w:rsidR="003B1434" w:rsidRDefault="003B1434" w:rsidP="00FD4C17">
      <w:pPr>
        <w:ind w:left="142" w:hanging="1"/>
        <w:jc w:val="both"/>
        <w:rPr>
          <w:rFonts w:ascii="Bodoni MT Black" w:hAnsi="Bodoni MT Black"/>
          <w:b/>
          <w:sz w:val="28"/>
          <w:szCs w:val="24"/>
        </w:rPr>
      </w:pPr>
      <w:r w:rsidRPr="001655A7">
        <w:rPr>
          <w:rFonts w:ascii="Bodoni MT Black" w:hAnsi="Bodoni MT Black"/>
          <w:b/>
          <w:sz w:val="28"/>
          <w:szCs w:val="24"/>
        </w:rPr>
        <w:t>UN SISTEMA: “MI SISTEMA SE APOYA POR COMPLETO EN LA RAZÓN, LA RELIGIÓN Y EL AMOR”</w:t>
      </w:r>
    </w:p>
    <w:p w:rsidR="001655A7" w:rsidRPr="001655A7" w:rsidRDefault="001655A7" w:rsidP="001655A7">
      <w:pPr>
        <w:ind w:left="1134" w:hanging="426"/>
        <w:jc w:val="both"/>
        <w:rPr>
          <w:rFonts w:ascii="Bodoni MT Black" w:hAnsi="Bodoni MT Black"/>
          <w:b/>
          <w:sz w:val="28"/>
          <w:szCs w:val="24"/>
        </w:rPr>
      </w:pPr>
    </w:p>
    <w:p w:rsidR="00E02673" w:rsidRPr="00B629E0" w:rsidRDefault="00E02673" w:rsidP="00E02673">
      <w:pPr>
        <w:jc w:val="both"/>
        <w:rPr>
          <w:rFonts w:ascii="Century" w:hAnsi="Century" w:cs="Arial"/>
          <w:sz w:val="24"/>
          <w:szCs w:val="24"/>
        </w:rPr>
      </w:pPr>
      <w:r w:rsidRPr="00B629E0">
        <w:rPr>
          <w:rFonts w:ascii="Century" w:hAnsi="Century" w:cs="Arial"/>
          <w:sz w:val="24"/>
          <w:szCs w:val="24"/>
        </w:rPr>
        <w:t xml:space="preserve">Un sistema es un conjunto de partes ordenadas de tal suerte que si falla una sola de ellas, se rompe el equilibro y el </w:t>
      </w:r>
      <w:r w:rsidR="00946B83">
        <w:rPr>
          <w:rFonts w:ascii="Century" w:hAnsi="Century" w:cs="Arial"/>
          <w:sz w:val="24"/>
          <w:szCs w:val="24"/>
        </w:rPr>
        <w:t>conjunto</w:t>
      </w:r>
      <w:r w:rsidRPr="00B629E0">
        <w:rPr>
          <w:rFonts w:ascii="Century" w:hAnsi="Century" w:cs="Arial"/>
          <w:sz w:val="24"/>
          <w:szCs w:val="24"/>
        </w:rPr>
        <w:t xml:space="preserve"> no funciona. Por ejemplo, si uno solo de los plan</w:t>
      </w:r>
      <w:r w:rsidR="00946B83">
        <w:rPr>
          <w:rFonts w:ascii="Century" w:hAnsi="Century" w:cs="Arial"/>
          <w:sz w:val="24"/>
          <w:szCs w:val="24"/>
        </w:rPr>
        <w:t>e</w:t>
      </w:r>
      <w:r w:rsidRPr="00B629E0">
        <w:rPr>
          <w:rFonts w:ascii="Century" w:hAnsi="Century" w:cs="Arial"/>
          <w:sz w:val="24"/>
          <w:szCs w:val="24"/>
        </w:rPr>
        <w:t xml:space="preserve">tas modificara su rumbo en el sistema solar, esto alteraría profundamente a los demás. Del mismo modo, que si una pieza que hace parte de un reloj falla, ciertamente el reloj nunca podrá estar en hora. </w:t>
      </w:r>
    </w:p>
    <w:p w:rsidR="00831889" w:rsidRPr="00B629E0" w:rsidRDefault="00831889" w:rsidP="00E02673">
      <w:pPr>
        <w:jc w:val="both"/>
        <w:rPr>
          <w:rFonts w:ascii="Century" w:hAnsi="Century" w:cs="Arial"/>
          <w:sz w:val="24"/>
          <w:szCs w:val="24"/>
        </w:rPr>
      </w:pPr>
      <w:r w:rsidRPr="00B629E0">
        <w:rPr>
          <w:rFonts w:ascii="Century" w:hAnsi="Century" w:cs="Arial"/>
          <w:sz w:val="24"/>
          <w:szCs w:val="24"/>
        </w:rPr>
        <w:t>A diferencia de otros grandes educadores, Don Bosco no nos de</w:t>
      </w:r>
      <w:r w:rsidR="00665A81">
        <w:rPr>
          <w:rFonts w:ascii="Century" w:hAnsi="Century" w:cs="Arial"/>
          <w:sz w:val="24"/>
          <w:szCs w:val="24"/>
        </w:rPr>
        <w:t>jó gruesos volúmenes de lo que é</w:t>
      </w:r>
      <w:r w:rsidRPr="00B629E0">
        <w:rPr>
          <w:rFonts w:ascii="Century" w:hAnsi="Century" w:cs="Arial"/>
          <w:sz w:val="24"/>
          <w:szCs w:val="24"/>
        </w:rPr>
        <w:t xml:space="preserve">l entendía por educación, o el modo como quería que se realizara, más que eso nos dejó el testimonio de toda una vida entregada con generosidad al servicio de los más jóvenes, especialmente de los más pobres y desprotegidos. Sin embargo, cuando se le pedía que explique su modo de educar el afirmaba lo siguiente: </w:t>
      </w:r>
      <w:r w:rsidR="00665A81">
        <w:rPr>
          <w:rFonts w:ascii="Century" w:hAnsi="Century" w:cs="Arial"/>
          <w:sz w:val="24"/>
          <w:szCs w:val="24"/>
        </w:rPr>
        <w:t xml:space="preserve">“Los amo, eso es todo” o “Siempre he ido adelante como lo hacía mi madre con nosotros”; pero también decía: </w:t>
      </w:r>
      <w:r w:rsidRPr="00B629E0">
        <w:rPr>
          <w:rFonts w:ascii="Century" w:hAnsi="Century" w:cs="Arial"/>
          <w:sz w:val="24"/>
          <w:szCs w:val="24"/>
        </w:rPr>
        <w:t xml:space="preserve">“Mi Sistema se apoya por completo en la razón, la religión y el amor”. </w:t>
      </w:r>
    </w:p>
    <w:p w:rsidR="00E02673" w:rsidRPr="00FD4C17" w:rsidRDefault="00E02673" w:rsidP="00E02673">
      <w:pPr>
        <w:jc w:val="both"/>
        <w:rPr>
          <w:rFonts w:ascii="Century" w:hAnsi="Century" w:cs="Arial"/>
          <w:sz w:val="24"/>
          <w:szCs w:val="24"/>
        </w:rPr>
      </w:pPr>
      <w:r w:rsidRPr="00B629E0">
        <w:rPr>
          <w:rFonts w:ascii="Century" w:hAnsi="Century" w:cs="Arial"/>
          <w:sz w:val="24"/>
          <w:szCs w:val="24"/>
        </w:rPr>
        <w:lastRenderedPageBreak/>
        <w:t>Don Bosco se esforzó en hacer que su Oratorio sea una especie de sistema</w:t>
      </w:r>
      <w:r w:rsidR="00831889" w:rsidRPr="00B629E0">
        <w:rPr>
          <w:rFonts w:ascii="Century" w:hAnsi="Century" w:cs="Arial"/>
          <w:sz w:val="24"/>
          <w:szCs w:val="24"/>
        </w:rPr>
        <w:t xml:space="preserve">, en el que </w:t>
      </w:r>
      <w:r w:rsidR="00665A81">
        <w:rPr>
          <w:rFonts w:ascii="Century" w:hAnsi="Century" w:cs="Arial"/>
          <w:sz w:val="24"/>
          <w:szCs w:val="24"/>
        </w:rPr>
        <w:t>existiera</w:t>
      </w:r>
      <w:r w:rsidR="00831889" w:rsidRPr="00B629E0">
        <w:rPr>
          <w:rFonts w:ascii="Century" w:hAnsi="Century" w:cs="Arial"/>
          <w:sz w:val="24"/>
          <w:szCs w:val="24"/>
        </w:rPr>
        <w:t xml:space="preserve"> un equilibrio armónico de responsabilidades, </w:t>
      </w:r>
      <w:r w:rsidR="00665A81">
        <w:rPr>
          <w:rFonts w:ascii="Century" w:hAnsi="Century" w:cs="Arial"/>
          <w:sz w:val="24"/>
          <w:szCs w:val="24"/>
        </w:rPr>
        <w:t xml:space="preserve">de metas, </w:t>
      </w:r>
      <w:r w:rsidR="00831889" w:rsidRPr="00B629E0">
        <w:rPr>
          <w:rFonts w:ascii="Century" w:hAnsi="Century" w:cs="Arial"/>
          <w:sz w:val="24"/>
          <w:szCs w:val="24"/>
        </w:rPr>
        <w:t>de gustos y sobre todo de personas</w:t>
      </w:r>
      <w:r w:rsidRPr="00B629E0">
        <w:rPr>
          <w:rFonts w:ascii="Century" w:hAnsi="Century" w:cs="Arial"/>
          <w:sz w:val="24"/>
          <w:szCs w:val="24"/>
        </w:rPr>
        <w:t>. Como en las familias, cada persona tenía su razón de ser en el Oratorio, el director, los salesianos, los mismos jóvenes sabían sus responsabilidades y se esforzaban en cumplirlas. Don Bosco entendía su Sistema</w:t>
      </w:r>
      <w:r w:rsidR="00831889" w:rsidRPr="00B629E0">
        <w:rPr>
          <w:rFonts w:ascii="Century" w:hAnsi="Century" w:cs="Arial"/>
          <w:sz w:val="24"/>
          <w:szCs w:val="24"/>
        </w:rPr>
        <w:t xml:space="preserve"> Educativo, su manera de educar,</w:t>
      </w:r>
      <w:r w:rsidRPr="00B629E0">
        <w:rPr>
          <w:rFonts w:ascii="Century" w:hAnsi="Century" w:cs="Arial"/>
          <w:sz w:val="24"/>
          <w:szCs w:val="24"/>
        </w:rPr>
        <w:t xml:space="preserve"> como una especie de edificio </w:t>
      </w:r>
      <w:r w:rsidRPr="00B629E0">
        <w:rPr>
          <w:rFonts w:ascii="Century" w:hAnsi="Century" w:cs="Arial"/>
          <w:i/>
          <w:sz w:val="24"/>
          <w:szCs w:val="24"/>
        </w:rPr>
        <w:t xml:space="preserve">apoyado </w:t>
      </w:r>
      <w:r w:rsidRPr="00B629E0">
        <w:rPr>
          <w:rFonts w:ascii="Century" w:hAnsi="Century" w:cs="Arial"/>
          <w:sz w:val="24"/>
          <w:szCs w:val="24"/>
        </w:rPr>
        <w:t xml:space="preserve">en tres pilares fundamentales: la razón, la religión y el amor. </w:t>
      </w:r>
      <w:r w:rsidR="00665A81">
        <w:rPr>
          <w:rFonts w:ascii="Century" w:hAnsi="Century" w:cs="Arial"/>
          <w:sz w:val="24"/>
          <w:szCs w:val="24"/>
        </w:rPr>
        <w:t>Estos pilares</w:t>
      </w:r>
      <w:r w:rsidR="00FD4C17">
        <w:rPr>
          <w:rFonts w:ascii="Century" w:hAnsi="Century" w:cs="Arial"/>
          <w:noProof/>
          <w:sz w:val="24"/>
          <w:szCs w:val="24"/>
          <w:lang w:eastAsia="es-CO"/>
        </w:rPr>
        <w:drawing>
          <wp:anchor distT="0" distB="0" distL="114300" distR="114300" simplePos="0" relativeHeight="251679744" behindDoc="0" locked="0" layoutInCell="1" allowOverlap="1" wp14:anchorId="7DF53D1A" wp14:editId="44361B9C">
            <wp:simplePos x="0" y="0"/>
            <wp:positionH relativeFrom="column">
              <wp:posOffset>1495425</wp:posOffset>
            </wp:positionH>
            <wp:positionV relativeFrom="paragraph">
              <wp:posOffset>1989455</wp:posOffset>
            </wp:positionV>
            <wp:extent cx="2533650" cy="2339975"/>
            <wp:effectExtent l="0" t="0" r="0" b="3175"/>
            <wp:wrapSquare wrapText="bothSides"/>
            <wp:docPr id="17" name="Imagen 17" descr="C:\Users\MARCELO\Pictures\SALESIANOS\DON BOSCO\DB IMAGEN ByN\SDB-105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MARCELO\Pictures\SALESIANOS\DON BOSCO\DB IMAGEN ByN\SDB-1058.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33650" cy="2339975"/>
                    </a:xfrm>
                    <a:prstGeom prst="rect">
                      <a:avLst/>
                    </a:prstGeom>
                    <a:noFill/>
                    <a:ln>
                      <a:noFill/>
                    </a:ln>
                  </pic:spPr>
                </pic:pic>
              </a:graphicData>
            </a:graphic>
            <wp14:sizeRelH relativeFrom="page">
              <wp14:pctWidth>0</wp14:pctWidth>
            </wp14:sizeRelH>
            <wp14:sizeRelV relativeFrom="page">
              <wp14:pctHeight>0</wp14:pctHeight>
            </wp14:sizeRelV>
          </wp:anchor>
        </w:drawing>
      </w:r>
      <w:r w:rsidR="00831889" w:rsidRPr="00B629E0">
        <w:rPr>
          <w:rFonts w:ascii="Century" w:hAnsi="Century" w:cs="Arial"/>
          <w:sz w:val="24"/>
          <w:szCs w:val="24"/>
        </w:rPr>
        <w:t xml:space="preserve">, no son sino el fruto de su experiencia personal, son el resultado de una vida gastada en medio de los jóvenes y a favor de ellos. Parten desde la naturaleza del joven, que se sabe necesita ser formado en y desde el sentido común (razón), encaminada hacia </w:t>
      </w:r>
      <w:r w:rsidR="00A84726">
        <w:rPr>
          <w:rFonts w:ascii="Century" w:hAnsi="Century" w:cs="Arial"/>
          <w:sz w:val="24"/>
          <w:szCs w:val="24"/>
        </w:rPr>
        <w:t xml:space="preserve">ideales altísimo en </w:t>
      </w:r>
      <w:r w:rsidR="00831889" w:rsidRPr="00B629E0">
        <w:rPr>
          <w:rFonts w:ascii="Century" w:hAnsi="Century" w:cs="Arial"/>
          <w:sz w:val="24"/>
          <w:szCs w:val="24"/>
        </w:rPr>
        <w:t>una constante relación con Dios</w:t>
      </w:r>
      <w:r w:rsidR="008A48EB" w:rsidRPr="00B629E0">
        <w:rPr>
          <w:rFonts w:ascii="Century" w:hAnsi="Century" w:cs="Arial"/>
          <w:sz w:val="24"/>
          <w:szCs w:val="24"/>
        </w:rPr>
        <w:t>-</w:t>
      </w:r>
      <w:r w:rsidR="00831889" w:rsidRPr="00B629E0">
        <w:rPr>
          <w:rFonts w:ascii="Century" w:hAnsi="Century" w:cs="Arial"/>
          <w:sz w:val="24"/>
          <w:szCs w:val="24"/>
        </w:rPr>
        <w:t>Amor (religión) y en el que el condimento, factor común, de todo sea el del amor.</w:t>
      </w:r>
      <w:r w:rsidR="00FD4C17" w:rsidRPr="00FD4C1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E02673" w:rsidRPr="00B629E0" w:rsidRDefault="00E02673" w:rsidP="00E02673">
      <w:pPr>
        <w:jc w:val="both"/>
        <w:rPr>
          <w:rFonts w:ascii="Century" w:hAnsi="Century" w:cs="Arial"/>
          <w:sz w:val="24"/>
          <w:szCs w:val="24"/>
        </w:rPr>
      </w:pPr>
      <w:r w:rsidRPr="00B629E0">
        <w:rPr>
          <w:rFonts w:ascii="Century" w:hAnsi="Century" w:cs="Arial"/>
          <w:sz w:val="24"/>
          <w:szCs w:val="24"/>
        </w:rPr>
        <w:t xml:space="preserve">Recientemente el P. Pascual Chávez, superior mayor de los salesianos, nos ha invitado a re-descubrir el Sistema Preventivo, es decir que nos invita a tomar como base la experiencia educativa de Don Bosco para responder a las </w:t>
      </w:r>
      <w:r w:rsidRPr="00B629E0">
        <w:rPr>
          <w:rFonts w:ascii="Century" w:hAnsi="Century" w:cs="Arial"/>
          <w:sz w:val="24"/>
          <w:szCs w:val="24"/>
        </w:rPr>
        <w:lastRenderedPageBreak/>
        <w:t>realidades que se nos presentan</w:t>
      </w:r>
      <w:r w:rsidR="00A84726">
        <w:rPr>
          <w:rFonts w:ascii="Century" w:hAnsi="Century" w:cs="Arial"/>
          <w:sz w:val="24"/>
          <w:szCs w:val="24"/>
        </w:rPr>
        <w:t xml:space="preserve"> en nuestros tiempos</w:t>
      </w:r>
      <w:r w:rsidRPr="00B629E0">
        <w:rPr>
          <w:rFonts w:ascii="Century" w:hAnsi="Century" w:cs="Arial"/>
          <w:sz w:val="24"/>
          <w:szCs w:val="24"/>
        </w:rPr>
        <w:t>. En este afán, el P. Chávez nos recuerda las líneas generales de lo que se entiende por:</w:t>
      </w:r>
    </w:p>
    <w:p w:rsidR="00E02673" w:rsidRPr="00B629E0" w:rsidRDefault="00831889" w:rsidP="00E02673">
      <w:pPr>
        <w:pStyle w:val="Prrafodelista"/>
        <w:numPr>
          <w:ilvl w:val="0"/>
          <w:numId w:val="2"/>
        </w:numPr>
        <w:jc w:val="both"/>
        <w:rPr>
          <w:rFonts w:ascii="Century" w:hAnsi="Century" w:cs="Arial"/>
          <w:sz w:val="24"/>
          <w:szCs w:val="24"/>
        </w:rPr>
      </w:pPr>
      <w:r w:rsidRPr="00B629E0">
        <w:rPr>
          <w:rFonts w:ascii="Century" w:hAnsi="Century" w:cs="Arial"/>
          <w:b/>
          <w:sz w:val="24"/>
          <w:szCs w:val="24"/>
        </w:rPr>
        <w:t xml:space="preserve">Razón, </w:t>
      </w:r>
      <w:r w:rsidR="00E02673" w:rsidRPr="00B629E0">
        <w:rPr>
          <w:rFonts w:ascii="Century" w:hAnsi="Century" w:cs="Arial"/>
          <w:color w:val="000000"/>
          <w:sz w:val="24"/>
          <w:szCs w:val="24"/>
          <w:shd w:val="clear" w:color="auto" w:fill="FFFFFF"/>
        </w:rPr>
        <w:t>subraya los valores del humanismo cristiano, como la búsqueda de sentido, el trabajo, el estudio, la amistad, la alegría, la piedad, la libertad no exenta de responsabilidad, la armonía entre sabiduría humana y sabiduría cristiana.</w:t>
      </w:r>
    </w:p>
    <w:p w:rsidR="00831889" w:rsidRPr="00B629E0" w:rsidRDefault="00831889" w:rsidP="00E02673">
      <w:pPr>
        <w:pStyle w:val="Prrafodelista"/>
        <w:numPr>
          <w:ilvl w:val="0"/>
          <w:numId w:val="2"/>
        </w:numPr>
        <w:jc w:val="both"/>
        <w:rPr>
          <w:rFonts w:ascii="Century" w:hAnsi="Century" w:cs="Arial"/>
          <w:sz w:val="24"/>
          <w:szCs w:val="24"/>
        </w:rPr>
      </w:pPr>
      <w:r w:rsidRPr="00B629E0">
        <w:rPr>
          <w:rFonts w:ascii="Century" w:hAnsi="Century" w:cs="Arial"/>
          <w:b/>
          <w:sz w:val="24"/>
          <w:szCs w:val="24"/>
        </w:rPr>
        <w:t xml:space="preserve">Religión, </w:t>
      </w:r>
      <w:r w:rsidRPr="00B629E0">
        <w:rPr>
          <w:rFonts w:ascii="Century" w:hAnsi="Century" w:cs="Arial"/>
          <w:color w:val="000000"/>
          <w:sz w:val="24"/>
          <w:szCs w:val="24"/>
          <w:shd w:val="clear" w:color="auto" w:fill="FFFFFF"/>
        </w:rPr>
        <w:t>significa dejar sitio a la Gracia que salva, cultivar el deseo de Dios, favorecer el encuentro con Cristo Señor ya que ofrece un sentido pleno a la vida y una respuesta a la sed de felicidad, insertarse progresivamente en la vida y en la misión de la Iglesia.</w:t>
      </w:r>
    </w:p>
    <w:p w:rsidR="00831889" w:rsidRPr="00B629E0" w:rsidRDefault="00831889" w:rsidP="00E02673">
      <w:pPr>
        <w:pStyle w:val="Prrafodelista"/>
        <w:numPr>
          <w:ilvl w:val="0"/>
          <w:numId w:val="2"/>
        </w:numPr>
        <w:jc w:val="both"/>
        <w:rPr>
          <w:rFonts w:ascii="Century" w:hAnsi="Century" w:cs="Arial"/>
          <w:sz w:val="24"/>
          <w:szCs w:val="24"/>
        </w:rPr>
      </w:pPr>
      <w:r w:rsidRPr="00B629E0">
        <w:rPr>
          <w:rFonts w:ascii="Century" w:hAnsi="Century" w:cs="Arial"/>
          <w:b/>
          <w:sz w:val="24"/>
          <w:szCs w:val="24"/>
        </w:rPr>
        <w:t xml:space="preserve">Cariño (Amor), </w:t>
      </w:r>
      <w:r w:rsidRPr="00B629E0">
        <w:rPr>
          <w:rFonts w:ascii="Century" w:hAnsi="Century" w:cs="Arial"/>
          <w:color w:val="000000"/>
          <w:sz w:val="24"/>
          <w:szCs w:val="24"/>
          <w:shd w:val="clear" w:color="auto" w:fill="FFFFFF"/>
        </w:rPr>
        <w:t>expresa la necesidad de que, para mantener una relación educativa eficaz, no sólo se quiera a los jóvenes sino que ellos sientan que se los quiere; es un estilo especial de relaciones y es un querer que despierta las energías del corazón juvenil y las hace madurar hasta la entrega.</w:t>
      </w:r>
    </w:p>
    <w:p w:rsidR="00E02673" w:rsidRPr="00B629E0" w:rsidRDefault="00E02673" w:rsidP="00E02673">
      <w:pPr>
        <w:jc w:val="both"/>
        <w:rPr>
          <w:rFonts w:ascii="Century" w:hAnsi="Century" w:cs="Arial"/>
          <w:sz w:val="24"/>
          <w:szCs w:val="24"/>
        </w:rPr>
      </w:pPr>
      <w:r w:rsidRPr="00B629E0">
        <w:rPr>
          <w:rFonts w:ascii="Century" w:hAnsi="Century" w:cs="Arial"/>
          <w:sz w:val="24"/>
          <w:szCs w:val="24"/>
        </w:rPr>
        <w:t xml:space="preserve">Algunos estudiosos del santo y </w:t>
      </w:r>
      <w:r w:rsidR="00A84726">
        <w:rPr>
          <w:rFonts w:ascii="Century" w:hAnsi="Century" w:cs="Arial"/>
          <w:sz w:val="24"/>
          <w:szCs w:val="24"/>
        </w:rPr>
        <w:t xml:space="preserve">de </w:t>
      </w:r>
      <w:r w:rsidRPr="00B629E0">
        <w:rPr>
          <w:rFonts w:ascii="Century" w:hAnsi="Century" w:cs="Arial"/>
          <w:sz w:val="24"/>
          <w:szCs w:val="24"/>
        </w:rPr>
        <w:t>su pedagogía se atreven a cambiar el orden</w:t>
      </w:r>
      <w:r w:rsidR="00831889" w:rsidRPr="00B629E0">
        <w:rPr>
          <w:rFonts w:ascii="Century" w:hAnsi="Century" w:cs="Arial"/>
          <w:sz w:val="24"/>
          <w:szCs w:val="24"/>
        </w:rPr>
        <w:t xml:space="preserve"> que nos dejó Don Bosco</w:t>
      </w:r>
      <w:r w:rsidRPr="00B629E0">
        <w:rPr>
          <w:rFonts w:ascii="Century" w:hAnsi="Century" w:cs="Arial"/>
          <w:sz w:val="24"/>
          <w:szCs w:val="24"/>
        </w:rPr>
        <w:t xml:space="preserve">, pero ninguno se atreve a quitar alguno de los pilares, ya que </w:t>
      </w:r>
      <w:r w:rsidR="00A84726">
        <w:rPr>
          <w:rFonts w:ascii="Century" w:hAnsi="Century" w:cs="Arial"/>
          <w:sz w:val="24"/>
          <w:szCs w:val="24"/>
        </w:rPr>
        <w:t xml:space="preserve">el edificio no se sostiene sólo en dos de ellos. </w:t>
      </w:r>
    </w:p>
    <w:p w:rsidR="00831889" w:rsidRPr="00B629E0" w:rsidRDefault="000E7B73" w:rsidP="00E02673">
      <w:pPr>
        <w:jc w:val="both"/>
        <w:rPr>
          <w:rFonts w:ascii="Century" w:hAnsi="Century" w:cs="Arial"/>
          <w:sz w:val="24"/>
          <w:szCs w:val="24"/>
        </w:rPr>
      </w:pPr>
      <w:r w:rsidRPr="00B629E0">
        <w:rPr>
          <w:rFonts w:ascii="Century" w:hAnsi="Century" w:cs="Arial"/>
          <w:sz w:val="24"/>
          <w:szCs w:val="24"/>
        </w:rPr>
        <w:t xml:space="preserve">Ya dejamos sentado que lo que Don Bosco buscaba antes que nada era la salvación de la juventud, el que sus muchachos pudieran ser felices en el tiempo y en la eternidad, siendo buenos cristianos y </w:t>
      </w:r>
      <w:r w:rsidR="00A84726">
        <w:rPr>
          <w:rFonts w:ascii="Century" w:hAnsi="Century" w:cs="Arial"/>
          <w:sz w:val="24"/>
          <w:szCs w:val="24"/>
        </w:rPr>
        <w:t>honrados</w:t>
      </w:r>
      <w:r w:rsidRPr="00B629E0">
        <w:rPr>
          <w:rFonts w:ascii="Century" w:hAnsi="Century" w:cs="Arial"/>
          <w:sz w:val="24"/>
          <w:szCs w:val="24"/>
        </w:rPr>
        <w:t xml:space="preserve"> </w:t>
      </w:r>
      <w:r w:rsidRPr="00B629E0">
        <w:rPr>
          <w:rFonts w:ascii="Century" w:hAnsi="Century" w:cs="Arial"/>
          <w:sz w:val="24"/>
          <w:szCs w:val="24"/>
        </w:rPr>
        <w:lastRenderedPageBreak/>
        <w:t xml:space="preserve">ciudadanos. Para él, el camino por medio del cual podía realizar este ideal era el de la educación al estilo preventivo. </w:t>
      </w:r>
    </w:p>
    <w:p w:rsidR="000E7B73" w:rsidRPr="00B629E0" w:rsidRDefault="00D07803" w:rsidP="00E02673">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89984" behindDoc="0" locked="0" layoutInCell="1" allowOverlap="1" wp14:anchorId="793478D9" wp14:editId="6D0D1BFC">
            <wp:simplePos x="0" y="0"/>
            <wp:positionH relativeFrom="column">
              <wp:posOffset>1644650</wp:posOffset>
            </wp:positionH>
            <wp:positionV relativeFrom="paragraph">
              <wp:posOffset>-6350</wp:posOffset>
            </wp:positionV>
            <wp:extent cx="2371725" cy="2847975"/>
            <wp:effectExtent l="0" t="0" r="9525" b="9525"/>
            <wp:wrapSquare wrapText="bothSides"/>
            <wp:docPr id="28" name="Imagen 28" descr="C:\Users\MARCELO\Pictures\SALESIANOS\DON BOSCO\GIOVANI CRIDA\2-Camerette-23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CELO\Pictures\SALESIANOS\DON BOSCO\GIOVANI CRIDA\2-Camerette-23b[1].jpg"/>
                    <pic:cNvPicPr>
                      <a:picLocks noChangeAspect="1" noChangeArrowheads="1"/>
                    </pic:cNvPicPr>
                  </pic:nvPicPr>
                  <pic:blipFill>
                    <a:blip r:embed="rId34" cstate="print">
                      <a:grayscl/>
                      <a:extLst>
                        <a:ext uri="{28A0092B-C50C-407E-A947-70E740481C1C}">
                          <a14:useLocalDpi xmlns:a14="http://schemas.microsoft.com/office/drawing/2010/main" val="0"/>
                        </a:ext>
                      </a:extLst>
                    </a:blip>
                    <a:srcRect/>
                    <a:stretch>
                      <a:fillRect/>
                    </a:stretch>
                  </pic:blipFill>
                  <pic:spPr bwMode="auto">
                    <a:xfrm>
                      <a:off x="0" y="0"/>
                      <a:ext cx="2371725" cy="284797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0E7B73" w:rsidRPr="00B629E0">
        <w:rPr>
          <w:rFonts w:ascii="Century" w:hAnsi="Century" w:cs="Arial"/>
          <w:sz w:val="24"/>
          <w:szCs w:val="24"/>
        </w:rPr>
        <w:t xml:space="preserve">Al participar de esta novena en honor al </w:t>
      </w:r>
      <w:r w:rsidR="000E7B73" w:rsidRPr="00B629E0">
        <w:rPr>
          <w:rFonts w:ascii="Century" w:hAnsi="Century" w:cs="Arial"/>
          <w:i/>
          <w:sz w:val="24"/>
          <w:szCs w:val="24"/>
        </w:rPr>
        <w:t xml:space="preserve">padre y maestro de la juventud, </w:t>
      </w:r>
      <w:r w:rsidR="000E7B73" w:rsidRPr="00B629E0">
        <w:rPr>
          <w:rFonts w:ascii="Century" w:hAnsi="Century" w:cs="Arial"/>
          <w:sz w:val="24"/>
          <w:szCs w:val="24"/>
        </w:rPr>
        <w:t>nosotros sus devotos debemos comprometernos a imitar su estilo de educación. Aunque no tengamos unos “estudiantes” propiamente dichos, podemos reflejar el Sistema Preventivo en la educación de nuestros hijos, en el trato con los demás, en la vivencia de nuestra fe cristiana que nos debe llevar a una coherencia con nuestras actitudes y a una preocupación porque no falte la educación, ni la evangelización, a</w:t>
      </w:r>
      <w:r w:rsidR="008A48EB" w:rsidRPr="00B629E0">
        <w:rPr>
          <w:rFonts w:ascii="Century" w:hAnsi="Century" w:cs="Arial"/>
          <w:sz w:val="24"/>
          <w:szCs w:val="24"/>
        </w:rPr>
        <w:t xml:space="preserve"> todos</w:t>
      </w:r>
      <w:r w:rsidR="000E7B73" w:rsidRPr="00B629E0">
        <w:rPr>
          <w:rFonts w:ascii="Century" w:hAnsi="Century" w:cs="Arial"/>
          <w:sz w:val="24"/>
          <w:szCs w:val="24"/>
        </w:rPr>
        <w:t xml:space="preserve"> los jóvenes. </w:t>
      </w:r>
      <w:r w:rsidR="008A48EB" w:rsidRPr="00B629E0">
        <w:rPr>
          <w:rFonts w:ascii="Century" w:hAnsi="Century" w:cs="Arial"/>
          <w:sz w:val="24"/>
          <w:szCs w:val="24"/>
        </w:rPr>
        <w:t xml:space="preserve">Si estamos dispuestos a afrontar con fe este desafío podemos estar seguros de contemplar los milagros que Dios irá obrando en nuestra vida y en </w:t>
      </w:r>
      <w:r w:rsidR="00A84726">
        <w:rPr>
          <w:rFonts w:ascii="Century" w:hAnsi="Century" w:cs="Arial"/>
          <w:sz w:val="24"/>
          <w:szCs w:val="24"/>
        </w:rPr>
        <w:t xml:space="preserve">la </w:t>
      </w:r>
      <w:r w:rsidR="008A48EB" w:rsidRPr="00B629E0">
        <w:rPr>
          <w:rFonts w:ascii="Century" w:hAnsi="Century" w:cs="Arial"/>
          <w:sz w:val="24"/>
          <w:szCs w:val="24"/>
        </w:rPr>
        <w:t xml:space="preserve">de </w:t>
      </w:r>
      <w:r w:rsidR="00A84726">
        <w:rPr>
          <w:rFonts w:ascii="Century" w:hAnsi="Century" w:cs="Arial"/>
          <w:sz w:val="24"/>
          <w:szCs w:val="24"/>
        </w:rPr>
        <w:t>aquellos que se relacionen con nosotros</w:t>
      </w:r>
      <w:r w:rsidR="008A48EB" w:rsidRPr="00B629E0">
        <w:rPr>
          <w:rFonts w:ascii="Century" w:hAnsi="Century" w:cs="Arial"/>
          <w:sz w:val="24"/>
          <w:szCs w:val="24"/>
        </w:rPr>
        <w:t>.</w:t>
      </w:r>
    </w:p>
    <w:p w:rsidR="00AF4052" w:rsidRPr="00AF4052" w:rsidRDefault="00E02673" w:rsidP="00D07803">
      <w:pPr>
        <w:rPr>
          <w:rFonts w:ascii="Bodoni MT Black" w:hAnsi="Bodoni MT Black"/>
          <w:b/>
          <w:sz w:val="28"/>
          <w:szCs w:val="24"/>
        </w:rPr>
      </w:pPr>
      <w:r w:rsidRPr="00B629E0">
        <w:rPr>
          <w:rFonts w:ascii="Century" w:hAnsi="Century" w:cs="Arial"/>
          <w:sz w:val="24"/>
          <w:szCs w:val="24"/>
        </w:rPr>
        <w:br w:type="page"/>
      </w:r>
      <w:r w:rsidR="00AF4052" w:rsidRPr="00AF4052">
        <w:rPr>
          <w:rFonts w:ascii="Bodoni MT Black" w:hAnsi="Bodoni MT Black"/>
          <w:b/>
          <w:sz w:val="28"/>
          <w:szCs w:val="24"/>
        </w:rPr>
        <w:lastRenderedPageBreak/>
        <w:t>DÍA # 8</w:t>
      </w:r>
    </w:p>
    <w:p w:rsidR="008A48EB" w:rsidRPr="00AF4052" w:rsidRDefault="00A84726" w:rsidP="001655A7">
      <w:pPr>
        <w:jc w:val="both"/>
        <w:rPr>
          <w:rFonts w:ascii="Bodoni MT Black" w:hAnsi="Bodoni MT Black"/>
          <w:b/>
          <w:sz w:val="28"/>
          <w:szCs w:val="24"/>
        </w:rPr>
      </w:pPr>
      <w:r>
        <w:rPr>
          <w:rFonts w:ascii="Bodoni MT Black" w:hAnsi="Bodoni MT Black"/>
          <w:b/>
          <w:noProof/>
          <w:sz w:val="28"/>
          <w:szCs w:val="24"/>
          <w:lang w:eastAsia="es-CO"/>
        </w:rPr>
        <w:drawing>
          <wp:anchor distT="0" distB="0" distL="114300" distR="114300" simplePos="0" relativeHeight="251688960" behindDoc="0" locked="0" layoutInCell="1" allowOverlap="1" wp14:anchorId="2F7CA278" wp14:editId="5B719BEA">
            <wp:simplePos x="0" y="0"/>
            <wp:positionH relativeFrom="column">
              <wp:posOffset>2828925</wp:posOffset>
            </wp:positionH>
            <wp:positionV relativeFrom="paragraph">
              <wp:posOffset>-519430</wp:posOffset>
            </wp:positionV>
            <wp:extent cx="1057275" cy="1635760"/>
            <wp:effectExtent l="114300" t="57150" r="85725" b="154940"/>
            <wp:wrapSquare wrapText="bothSides"/>
            <wp:docPr id="27" name="Imagen 27" descr="C:\Users\MARCELO\Pictures\SALESIANOS\DON BOSCO\DB IMAGENI\0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CELO\Pictures\SALESIANOS\DON BOSCO\DB IMAGENI\012.TIF"/>
                    <pic:cNvPicPr>
                      <a:picLocks noChangeAspect="1" noChangeArrowheads="1"/>
                    </pic:cNvPicPr>
                  </pic:nvPicPr>
                  <pic:blipFill>
                    <a:blip r:embed="rId35" cstate="print">
                      <a:extLst>
                        <a:ext uri="{BEBA8EAE-BF5A-486C-A8C5-ECC9F3942E4B}">
                          <a14:imgProps xmlns:a14="http://schemas.microsoft.com/office/drawing/2010/main">
                            <a14:imgLayer r:embed="rId36">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057275" cy="163576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003B1434" w:rsidRPr="00AF4052">
        <w:rPr>
          <w:rFonts w:ascii="Bodoni MT Black" w:hAnsi="Bodoni MT Black"/>
          <w:b/>
          <w:sz w:val="28"/>
          <w:szCs w:val="24"/>
        </w:rPr>
        <w:t>UN SUJETO CLAVE: EL EDUCADOR</w:t>
      </w:r>
    </w:p>
    <w:p w:rsidR="000473C8" w:rsidRDefault="000473C8" w:rsidP="008A48EB">
      <w:pPr>
        <w:jc w:val="both"/>
        <w:rPr>
          <w:rFonts w:ascii="Century" w:hAnsi="Century"/>
          <w:sz w:val="24"/>
          <w:szCs w:val="24"/>
        </w:rPr>
      </w:pPr>
    </w:p>
    <w:p w:rsidR="008A48EB" w:rsidRDefault="00AF4052" w:rsidP="008A48EB">
      <w:pPr>
        <w:jc w:val="both"/>
        <w:rPr>
          <w:rFonts w:ascii="Century" w:hAnsi="Century"/>
          <w:sz w:val="24"/>
          <w:szCs w:val="24"/>
        </w:rPr>
      </w:pPr>
      <w:r>
        <w:rPr>
          <w:rFonts w:ascii="Century" w:hAnsi="Century"/>
          <w:sz w:val="24"/>
          <w:szCs w:val="24"/>
        </w:rPr>
        <w:t xml:space="preserve">La pedagogía de Don Bosco confía ampliamente en el educador, en la persona mayor, </w:t>
      </w:r>
      <w:r w:rsidR="00FD0098">
        <w:rPr>
          <w:rFonts w:ascii="Century" w:hAnsi="Century"/>
          <w:sz w:val="24"/>
          <w:szCs w:val="24"/>
        </w:rPr>
        <w:t xml:space="preserve">e inclusive en el muchacho que ya lleva un recorrido en su camino educativo. No es que no se confíe en el joven, ni mucho menos, por el contrario la pedagogía salesiana se basa sobre la confianza que se les da, pero Don Bosco es realista, su experiencia de años le ha confirmado que los jóvenes, son tales </w:t>
      </w:r>
      <w:r w:rsidR="00D2696D">
        <w:rPr>
          <w:rFonts w:ascii="Century" w:hAnsi="Century"/>
          <w:sz w:val="24"/>
          <w:szCs w:val="24"/>
        </w:rPr>
        <w:t>y</w:t>
      </w:r>
      <w:r w:rsidR="00FD0098">
        <w:rPr>
          <w:rFonts w:ascii="Century" w:hAnsi="Century"/>
          <w:sz w:val="24"/>
          <w:szCs w:val="24"/>
        </w:rPr>
        <w:t xml:space="preserve"> se encuentran </w:t>
      </w:r>
      <w:r w:rsidR="00D2696D">
        <w:rPr>
          <w:rFonts w:ascii="Century" w:hAnsi="Century"/>
          <w:sz w:val="24"/>
          <w:szCs w:val="24"/>
        </w:rPr>
        <w:t xml:space="preserve">todavía </w:t>
      </w:r>
      <w:r w:rsidR="00FD0098">
        <w:rPr>
          <w:rFonts w:ascii="Century" w:hAnsi="Century"/>
          <w:sz w:val="24"/>
          <w:szCs w:val="24"/>
        </w:rPr>
        <w:t>en la construcción y maduración de su personalidad, por ello requieren de alguien que los guíe por el camino del bien.</w:t>
      </w:r>
    </w:p>
    <w:p w:rsidR="00A84726" w:rsidRDefault="00FD0098" w:rsidP="008A48EB">
      <w:pPr>
        <w:jc w:val="both"/>
        <w:rPr>
          <w:rFonts w:ascii="Century" w:hAnsi="Century"/>
          <w:sz w:val="24"/>
          <w:szCs w:val="24"/>
        </w:rPr>
      </w:pPr>
      <w:r>
        <w:rPr>
          <w:rFonts w:ascii="Century" w:hAnsi="Century"/>
          <w:sz w:val="24"/>
          <w:szCs w:val="24"/>
        </w:rPr>
        <w:t xml:space="preserve">Para Don Bosco, ese alguien es el educador. Ahora bien, el Sistema Preventivo da amplia libertad al joven para gritar, saltar, correr, divertirse… porque exige que el educador esté siempre con los muchachos, quienes le ven más que como el superior, como el hermano mayor a quien le interesa el bien de toda la comunidad. Por eso Don Bosco insiste tanto en que la presencia del educador salesiano es la de un amigo, que se expresa con amabilidad, que es cercano y atento a las necesidades de los muchachos, que comparte con ellos en los juegos. </w:t>
      </w:r>
      <w:r w:rsidR="00A84726">
        <w:rPr>
          <w:rFonts w:ascii="Century" w:hAnsi="Century"/>
          <w:sz w:val="24"/>
          <w:szCs w:val="24"/>
        </w:rPr>
        <w:t xml:space="preserve">Éstas </w:t>
      </w:r>
      <w:r>
        <w:rPr>
          <w:rFonts w:ascii="Century" w:hAnsi="Century"/>
          <w:sz w:val="24"/>
          <w:szCs w:val="24"/>
        </w:rPr>
        <w:t xml:space="preserve">son como “estrategias” de las que se vale el educador para lograr la confianza de los jóvenes y así </w:t>
      </w:r>
      <w:r>
        <w:rPr>
          <w:rFonts w:ascii="Century" w:hAnsi="Century"/>
          <w:sz w:val="24"/>
          <w:szCs w:val="24"/>
        </w:rPr>
        <w:lastRenderedPageBreak/>
        <w:t xml:space="preserve">poder luego llevarlos a aquello a lo que no se encuentran naturalmente inclinados como el orden y la disciplina. </w:t>
      </w:r>
      <w:r w:rsidR="000473C8">
        <w:rPr>
          <w:rFonts w:ascii="Century" w:hAnsi="Century"/>
          <w:sz w:val="24"/>
          <w:szCs w:val="24"/>
        </w:rPr>
        <w:t>El genio educa</w:t>
      </w:r>
    </w:p>
    <w:p w:rsidR="00FD0098" w:rsidRDefault="000473C8" w:rsidP="008A48EB">
      <w:pPr>
        <w:jc w:val="both"/>
        <w:rPr>
          <w:rFonts w:ascii="Century" w:hAnsi="Century"/>
          <w:sz w:val="24"/>
          <w:szCs w:val="24"/>
        </w:rPr>
      </w:pPr>
      <w:r>
        <w:rPr>
          <w:rFonts w:ascii="Century" w:hAnsi="Century"/>
          <w:sz w:val="24"/>
          <w:szCs w:val="24"/>
        </w:rPr>
        <w:t>tivo de Don Bosco no se equivocó, pues los resultados fueron evidentes, los muchachos del Oratorio habían puesto su confianza y sus corazones en las manos del santo, y él supo llevarlos hasta ideales altísimos</w:t>
      </w:r>
      <w:r w:rsidR="00D2696D">
        <w:rPr>
          <w:rFonts w:ascii="Century" w:hAnsi="Century"/>
          <w:sz w:val="24"/>
          <w:szCs w:val="24"/>
        </w:rPr>
        <w:t>, hasta que pudieron tocar el cielo con sus manos</w:t>
      </w:r>
      <w:r>
        <w:rPr>
          <w:rFonts w:ascii="Century" w:hAnsi="Century"/>
          <w:sz w:val="24"/>
          <w:szCs w:val="24"/>
        </w:rPr>
        <w:t>.</w:t>
      </w:r>
    </w:p>
    <w:p w:rsidR="000473C8" w:rsidRDefault="00D2696D" w:rsidP="008A48EB">
      <w:pPr>
        <w:jc w:val="both"/>
        <w:rPr>
          <w:rFonts w:ascii="Century" w:hAnsi="Century"/>
          <w:sz w:val="24"/>
          <w:szCs w:val="24"/>
        </w:rPr>
      </w:pPr>
      <w:r>
        <w:rPr>
          <w:rFonts w:ascii="Century" w:hAnsi="Century"/>
          <w:b/>
          <w:noProof/>
          <w:sz w:val="24"/>
          <w:szCs w:val="24"/>
          <w:lang w:eastAsia="es-CO"/>
        </w:rPr>
        <w:drawing>
          <wp:anchor distT="0" distB="0" distL="114300" distR="114300" simplePos="0" relativeHeight="251687936" behindDoc="0" locked="0" layoutInCell="1" allowOverlap="1" wp14:anchorId="50A5BBB3" wp14:editId="011E94FA">
            <wp:simplePos x="0" y="0"/>
            <wp:positionH relativeFrom="column">
              <wp:posOffset>10160</wp:posOffset>
            </wp:positionH>
            <wp:positionV relativeFrom="paragraph">
              <wp:posOffset>64135</wp:posOffset>
            </wp:positionV>
            <wp:extent cx="2066925" cy="1381760"/>
            <wp:effectExtent l="0" t="0" r="9525" b="8890"/>
            <wp:wrapSquare wrapText="bothSides"/>
            <wp:docPr id="26" name="Imagen 26" descr="C:\Users\MARCELO\Pictures\SALESIANOS\DON BOSCO\DB IMAGENI\DB-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CELO\Pictures\SALESIANOS\DON BOSCO\DB IMAGENI\DB-19.jpg"/>
                    <pic:cNvPicPr>
                      <a:picLocks noChangeAspect="1" noChangeArrowheads="1"/>
                    </pic:cNvPicPr>
                  </pic:nvPicPr>
                  <pic:blipFill>
                    <a:blip r:embed="rId37" cstate="print">
                      <a:extLst>
                        <a:ext uri="{BEBA8EAE-BF5A-486C-A8C5-ECC9F3942E4B}">
                          <a14:imgProps xmlns:a14="http://schemas.microsoft.com/office/drawing/2010/main">
                            <a14:imgLayer r:embed="rId38">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2066925" cy="1381760"/>
                    </a:xfrm>
                    <a:prstGeom prst="rect">
                      <a:avLst/>
                    </a:prstGeom>
                    <a:noFill/>
                    <a:ln>
                      <a:noFill/>
                    </a:ln>
                  </pic:spPr>
                </pic:pic>
              </a:graphicData>
            </a:graphic>
            <wp14:sizeRelH relativeFrom="page">
              <wp14:pctWidth>0</wp14:pctWidth>
            </wp14:sizeRelH>
            <wp14:sizeRelV relativeFrom="page">
              <wp14:pctHeight>0</wp14:pctHeight>
            </wp14:sizeRelV>
          </wp:anchor>
        </w:drawing>
      </w:r>
      <w:r w:rsidR="000473C8">
        <w:rPr>
          <w:rFonts w:ascii="Century" w:hAnsi="Century"/>
          <w:sz w:val="24"/>
          <w:szCs w:val="24"/>
        </w:rPr>
        <w:t>No podemos menos que reconocer en este estilo de educaci</w:t>
      </w:r>
      <w:r w:rsidR="008F6873">
        <w:rPr>
          <w:rFonts w:ascii="Century" w:hAnsi="Century"/>
          <w:sz w:val="24"/>
          <w:szCs w:val="24"/>
        </w:rPr>
        <w:t>ón, el reflejo de la atenta mirada de Dios sobre sus hijos. El Dios de Jesucristo no deja de estar presente en nuestra historia, no de un modo intimidante, ciertamente es exigente pues pide obediencia a su voluntad, pero no por ello deja de ser amable y cariñoso. Este Dios se complace en vernos felices, para eso nos creó, por ello quiere acompañarnos en todas nuestras experiencias, busca que evitemos las malas, pero tiene también el remedio frente a la caída. Lo que hace Dios con</w:t>
      </w:r>
      <w:r w:rsidR="00A84726">
        <w:rPr>
          <w:rFonts w:ascii="Century" w:hAnsi="Century"/>
          <w:sz w:val="24"/>
          <w:szCs w:val="24"/>
        </w:rPr>
        <w:t xml:space="preserve"> cada uno de</w:t>
      </w:r>
      <w:r w:rsidR="008F6873">
        <w:rPr>
          <w:rFonts w:ascii="Century" w:hAnsi="Century"/>
          <w:sz w:val="24"/>
          <w:szCs w:val="24"/>
        </w:rPr>
        <w:t xml:space="preserve"> nosotros, su comportamiento como </w:t>
      </w:r>
      <w:r w:rsidR="008F6873">
        <w:rPr>
          <w:rFonts w:ascii="Century" w:hAnsi="Century"/>
          <w:i/>
          <w:sz w:val="24"/>
          <w:szCs w:val="24"/>
        </w:rPr>
        <w:t xml:space="preserve">Buen Pastor, </w:t>
      </w:r>
      <w:r w:rsidR="008F6873">
        <w:rPr>
          <w:rFonts w:ascii="Century" w:hAnsi="Century"/>
          <w:sz w:val="24"/>
          <w:szCs w:val="24"/>
        </w:rPr>
        <w:t xml:space="preserve">es lo que Don Bosco </w:t>
      </w:r>
      <w:r>
        <w:rPr>
          <w:rFonts w:ascii="Century" w:hAnsi="Century"/>
          <w:sz w:val="24"/>
          <w:szCs w:val="24"/>
        </w:rPr>
        <w:t xml:space="preserve">hizo y lo que </w:t>
      </w:r>
      <w:r w:rsidR="008F6873">
        <w:rPr>
          <w:rFonts w:ascii="Century" w:hAnsi="Century"/>
          <w:sz w:val="24"/>
          <w:szCs w:val="24"/>
        </w:rPr>
        <w:t>espera de sus educadores, y por qu</w:t>
      </w:r>
      <w:r>
        <w:rPr>
          <w:rFonts w:ascii="Century" w:hAnsi="Century"/>
          <w:sz w:val="24"/>
          <w:szCs w:val="24"/>
        </w:rPr>
        <w:t xml:space="preserve">é no, de sus devotos, </w:t>
      </w:r>
      <w:r w:rsidR="008F6873">
        <w:rPr>
          <w:rFonts w:ascii="Century" w:hAnsi="Century"/>
          <w:sz w:val="24"/>
          <w:szCs w:val="24"/>
        </w:rPr>
        <w:t>que se esfuercen en ser el reflejo del amor de Dios.</w:t>
      </w:r>
    </w:p>
    <w:p w:rsidR="000473C8" w:rsidRDefault="000473C8" w:rsidP="008A48EB">
      <w:pPr>
        <w:jc w:val="both"/>
        <w:rPr>
          <w:rFonts w:ascii="Century" w:hAnsi="Century"/>
          <w:sz w:val="24"/>
          <w:szCs w:val="24"/>
        </w:rPr>
      </w:pPr>
      <w:r>
        <w:rPr>
          <w:rFonts w:ascii="Century" w:hAnsi="Century"/>
          <w:sz w:val="24"/>
          <w:szCs w:val="24"/>
        </w:rPr>
        <w:t>En su pequeño escrito sobre el Sistema Preventivo, Don Bosco reconoce que hacer esto no es sencillo</w:t>
      </w:r>
      <w:r w:rsidR="008F6873">
        <w:rPr>
          <w:rFonts w:ascii="Century" w:hAnsi="Century"/>
          <w:sz w:val="24"/>
          <w:szCs w:val="24"/>
        </w:rPr>
        <w:t xml:space="preserve">, pues es un </w:t>
      </w:r>
      <w:r w:rsidR="008F6873">
        <w:rPr>
          <w:rFonts w:ascii="Century" w:hAnsi="Century"/>
          <w:sz w:val="24"/>
          <w:szCs w:val="24"/>
        </w:rPr>
        <w:lastRenderedPageBreak/>
        <w:t>camino lleno de renuncias y sacrificios</w:t>
      </w:r>
      <w:r>
        <w:rPr>
          <w:rFonts w:ascii="Century" w:hAnsi="Century"/>
          <w:sz w:val="24"/>
          <w:szCs w:val="24"/>
        </w:rPr>
        <w:t xml:space="preserve">. Pero reconoce también que </w:t>
      </w:r>
      <w:r w:rsidRPr="000473C8">
        <w:rPr>
          <w:rFonts w:ascii="Century" w:hAnsi="Century"/>
          <w:i/>
          <w:sz w:val="24"/>
          <w:szCs w:val="24"/>
        </w:rPr>
        <w:t>“el educador es una persona consagrada al bien de sus alumnos; por lo que debe estar pronto a soportar cualquier molestia o fatiga, con tal de conseguir el fin que se propone, a saber: la educación ciudadana, moral y científica de sus alumnos”</w:t>
      </w:r>
      <w:r>
        <w:rPr>
          <w:rFonts w:ascii="Century" w:hAnsi="Century"/>
          <w:i/>
          <w:sz w:val="24"/>
          <w:szCs w:val="24"/>
        </w:rPr>
        <w:t xml:space="preserve">. </w:t>
      </w:r>
      <w:r>
        <w:rPr>
          <w:rFonts w:ascii="Century" w:hAnsi="Century"/>
          <w:sz w:val="24"/>
          <w:szCs w:val="24"/>
        </w:rPr>
        <w:t xml:space="preserve">Es decir que Don Bosco tenía claro que educar no es un trabajo más entre otros, sino que es fruto de una verdadera vocación, un verdadero llamado, que implica un compromiso serio ante Dios y ante la sociedad, por ello afirma que el educador es una </w:t>
      </w:r>
      <w:r>
        <w:rPr>
          <w:rFonts w:ascii="Century" w:hAnsi="Century"/>
          <w:i/>
          <w:sz w:val="24"/>
          <w:szCs w:val="24"/>
        </w:rPr>
        <w:t xml:space="preserve">persona consagrada al bien de sus alumnos. </w:t>
      </w:r>
    </w:p>
    <w:p w:rsidR="00D2696D" w:rsidRPr="00A84726" w:rsidRDefault="008F6873" w:rsidP="008A48EB">
      <w:pPr>
        <w:jc w:val="both"/>
        <w:rPr>
          <w:rFonts w:ascii="Century" w:hAnsi="Century"/>
          <w:i/>
          <w:sz w:val="24"/>
          <w:szCs w:val="24"/>
        </w:rPr>
      </w:pPr>
      <w:r>
        <w:rPr>
          <w:rFonts w:ascii="Century" w:hAnsi="Century"/>
          <w:sz w:val="24"/>
          <w:szCs w:val="24"/>
        </w:rPr>
        <w:t>Nosotros como devotos de San Juan Bosco</w:t>
      </w:r>
      <w:r w:rsidR="00A84726">
        <w:rPr>
          <w:rFonts w:ascii="Century" w:hAnsi="Century"/>
          <w:sz w:val="24"/>
          <w:szCs w:val="24"/>
        </w:rPr>
        <w:t xml:space="preserve"> debemos ser educadores, por ellos</w:t>
      </w:r>
      <w:r>
        <w:rPr>
          <w:rFonts w:ascii="Century" w:hAnsi="Century"/>
          <w:sz w:val="24"/>
          <w:szCs w:val="24"/>
        </w:rPr>
        <w:t xml:space="preserve"> nos encontramos frente a una difícil tarea: </w:t>
      </w:r>
      <w:r>
        <w:rPr>
          <w:rFonts w:ascii="Century" w:hAnsi="Century"/>
          <w:i/>
          <w:sz w:val="24"/>
          <w:szCs w:val="24"/>
        </w:rPr>
        <w:t xml:space="preserve">ser signos y portadores del amor de Dios. </w:t>
      </w:r>
      <w:r>
        <w:rPr>
          <w:rFonts w:ascii="Century" w:hAnsi="Century"/>
          <w:sz w:val="24"/>
          <w:szCs w:val="24"/>
        </w:rPr>
        <w:t xml:space="preserve">El camino es difícil, cierto, pero por eso es apasionante, en su realización encontramos nuestra propia salvación, </w:t>
      </w:r>
      <w:r w:rsidR="00D2696D">
        <w:rPr>
          <w:rFonts w:ascii="Century" w:hAnsi="Century"/>
          <w:sz w:val="24"/>
          <w:szCs w:val="24"/>
        </w:rPr>
        <w:t>y vamos alcanzando</w:t>
      </w:r>
      <w:r>
        <w:rPr>
          <w:rFonts w:ascii="Century" w:hAnsi="Century"/>
          <w:sz w:val="24"/>
          <w:szCs w:val="24"/>
        </w:rPr>
        <w:t xml:space="preserve"> nuestra propia santidad. En el famosísimo sueño que Juanito tuvo a la edad de nueve años, Jesús da una indicación clara: </w:t>
      </w:r>
      <w:r w:rsidRPr="00A84726">
        <w:rPr>
          <w:rFonts w:ascii="Century" w:hAnsi="Century"/>
          <w:i/>
          <w:sz w:val="24"/>
          <w:szCs w:val="24"/>
        </w:rPr>
        <w:t xml:space="preserve">“No con golpes, sino con la mansedumbre deberás ganarte a estos tus compañeros”. </w:t>
      </w:r>
    </w:p>
    <w:p w:rsidR="00FD0098" w:rsidRPr="00B629E0" w:rsidRDefault="008F6873" w:rsidP="008A48EB">
      <w:pPr>
        <w:jc w:val="both"/>
        <w:rPr>
          <w:rFonts w:ascii="Century" w:hAnsi="Century"/>
          <w:sz w:val="24"/>
          <w:szCs w:val="24"/>
        </w:rPr>
      </w:pPr>
      <w:r>
        <w:rPr>
          <w:rFonts w:ascii="Century" w:hAnsi="Century"/>
          <w:sz w:val="24"/>
          <w:szCs w:val="24"/>
        </w:rPr>
        <w:t xml:space="preserve">Esa debe ser la marca de todos los que de una u otra manera nos vemos </w:t>
      </w:r>
      <w:r w:rsidR="00D2696D">
        <w:rPr>
          <w:rFonts w:ascii="Century" w:hAnsi="Century"/>
          <w:sz w:val="24"/>
          <w:szCs w:val="24"/>
        </w:rPr>
        <w:t>relacionados con Don Bosco: No a la fuerza, nunca con violencia, ir en contra de lo que produce injusticia; siempre con amabilidad</w:t>
      </w:r>
      <w:r w:rsidR="00A84726">
        <w:rPr>
          <w:rFonts w:ascii="Century" w:hAnsi="Century"/>
          <w:sz w:val="24"/>
          <w:szCs w:val="24"/>
        </w:rPr>
        <w:t xml:space="preserve"> y tenacidad</w:t>
      </w:r>
      <w:r w:rsidR="00D2696D">
        <w:rPr>
          <w:rFonts w:ascii="Century" w:hAnsi="Century"/>
          <w:sz w:val="24"/>
          <w:szCs w:val="24"/>
        </w:rPr>
        <w:t xml:space="preserve">, con paciencia, </w:t>
      </w:r>
      <w:r w:rsidR="00A84726">
        <w:rPr>
          <w:rFonts w:ascii="Century" w:hAnsi="Century"/>
          <w:sz w:val="24"/>
          <w:szCs w:val="24"/>
        </w:rPr>
        <w:t xml:space="preserve">desde el diálogo,  apostando por la educación con </w:t>
      </w:r>
      <w:r w:rsidR="00D2696D">
        <w:rPr>
          <w:rFonts w:ascii="Century" w:hAnsi="Century"/>
          <w:sz w:val="24"/>
          <w:szCs w:val="24"/>
        </w:rPr>
        <w:t>creatividad, actuando con criterio y sentido común.</w:t>
      </w:r>
      <w:r w:rsidR="006214D2">
        <w:rPr>
          <w:rFonts w:ascii="Century" w:hAnsi="Century"/>
          <w:sz w:val="24"/>
          <w:szCs w:val="24"/>
        </w:rPr>
        <w:t xml:space="preserve"> Como Don Bosco.</w:t>
      </w:r>
    </w:p>
    <w:p w:rsidR="00B63253" w:rsidRDefault="008A48EB">
      <w:pPr>
        <w:rPr>
          <w:rFonts w:ascii="Century" w:hAnsi="Century"/>
          <w:b/>
          <w:sz w:val="24"/>
          <w:szCs w:val="24"/>
        </w:rPr>
      </w:pPr>
      <w:r w:rsidRPr="00B629E0">
        <w:rPr>
          <w:rFonts w:ascii="Century" w:hAnsi="Century"/>
          <w:b/>
          <w:sz w:val="24"/>
          <w:szCs w:val="24"/>
        </w:rPr>
        <w:br w:type="page"/>
      </w:r>
      <w:r w:rsidR="00B63253">
        <w:rPr>
          <w:rFonts w:ascii="Century" w:hAnsi="Century"/>
          <w:b/>
          <w:sz w:val="24"/>
          <w:szCs w:val="24"/>
        </w:rPr>
        <w:lastRenderedPageBreak/>
        <w:br w:type="page"/>
      </w:r>
    </w:p>
    <w:p w:rsidR="001655A7" w:rsidRPr="001655A7" w:rsidRDefault="001655A7" w:rsidP="00D2696D">
      <w:pPr>
        <w:rPr>
          <w:rFonts w:ascii="Bodoni MT Black" w:hAnsi="Bodoni MT Black"/>
          <w:b/>
          <w:sz w:val="28"/>
          <w:szCs w:val="24"/>
        </w:rPr>
      </w:pPr>
      <w:r w:rsidRPr="001655A7">
        <w:rPr>
          <w:rFonts w:ascii="Bodoni MT Black" w:hAnsi="Bodoni MT Black"/>
          <w:b/>
          <w:sz w:val="28"/>
          <w:szCs w:val="24"/>
        </w:rPr>
        <w:lastRenderedPageBreak/>
        <w:t xml:space="preserve">DÍA # </w:t>
      </w:r>
      <w:r>
        <w:rPr>
          <w:rFonts w:ascii="Bodoni MT Black" w:hAnsi="Bodoni MT Black"/>
          <w:b/>
          <w:sz w:val="28"/>
          <w:szCs w:val="24"/>
        </w:rPr>
        <w:t>9</w:t>
      </w:r>
      <w:r w:rsidRPr="001655A7">
        <w:rPr>
          <w:rFonts w:ascii="Bodoni MT Black" w:hAnsi="Bodoni MT Black"/>
          <w:b/>
          <w:sz w:val="28"/>
          <w:szCs w:val="24"/>
        </w:rPr>
        <w:t>:</w:t>
      </w:r>
    </w:p>
    <w:p w:rsidR="001655A7" w:rsidRDefault="003B1434" w:rsidP="001655A7">
      <w:pPr>
        <w:spacing w:line="240" w:lineRule="auto"/>
        <w:ind w:left="708" w:firstLine="708"/>
        <w:jc w:val="both"/>
        <w:rPr>
          <w:rFonts w:ascii="Bodoni MT Black" w:hAnsi="Bodoni MT Black"/>
          <w:b/>
          <w:sz w:val="28"/>
          <w:szCs w:val="24"/>
        </w:rPr>
      </w:pPr>
      <w:r w:rsidRPr="001655A7">
        <w:rPr>
          <w:rFonts w:ascii="Bodoni MT Black" w:hAnsi="Bodoni MT Black"/>
          <w:b/>
          <w:sz w:val="28"/>
          <w:szCs w:val="24"/>
        </w:rPr>
        <w:t xml:space="preserve">UN PREMIO PROMETIDO: </w:t>
      </w:r>
    </w:p>
    <w:p w:rsidR="003B1434" w:rsidRPr="001655A7" w:rsidRDefault="003B1434" w:rsidP="001655A7">
      <w:pPr>
        <w:spacing w:line="240" w:lineRule="auto"/>
        <w:ind w:left="1416" w:firstLine="708"/>
        <w:jc w:val="both"/>
        <w:rPr>
          <w:rFonts w:ascii="Bodoni MT Black" w:hAnsi="Bodoni MT Black"/>
          <w:b/>
          <w:i/>
          <w:sz w:val="28"/>
          <w:szCs w:val="24"/>
        </w:rPr>
      </w:pPr>
      <w:r w:rsidRPr="001655A7">
        <w:rPr>
          <w:rFonts w:ascii="Bodoni MT Black" w:hAnsi="Bodoni MT Black"/>
          <w:b/>
          <w:i/>
          <w:sz w:val="28"/>
          <w:szCs w:val="24"/>
        </w:rPr>
        <w:t xml:space="preserve">EL PARAISO </w:t>
      </w:r>
    </w:p>
    <w:p w:rsidR="001655A7" w:rsidRDefault="00FD4C17" w:rsidP="008A48EB">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81792" behindDoc="0" locked="0" layoutInCell="1" allowOverlap="1" wp14:anchorId="0D45F139" wp14:editId="4F43C63D">
            <wp:simplePos x="0" y="0"/>
            <wp:positionH relativeFrom="column">
              <wp:posOffset>2714625</wp:posOffset>
            </wp:positionH>
            <wp:positionV relativeFrom="paragraph">
              <wp:posOffset>432435</wp:posOffset>
            </wp:positionV>
            <wp:extent cx="1333500" cy="1858010"/>
            <wp:effectExtent l="0" t="0" r="0" b="8890"/>
            <wp:wrapSquare wrapText="bothSides"/>
            <wp:docPr id="20" name="Imagen 20" descr="C:\Users\MARCELO\Pictures\SALESIANOS\DON BOSCO\DB IMAGEN ByN\TR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ARCELO\Pictures\SALESIANOS\DON BOSCO\DB IMAGEN ByN\TR01.gif"/>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33500" cy="185801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A48EB" w:rsidRPr="00B629E0" w:rsidRDefault="008A48EB" w:rsidP="008A48EB">
      <w:pPr>
        <w:jc w:val="both"/>
        <w:rPr>
          <w:rFonts w:ascii="Century" w:hAnsi="Century" w:cs="Arial"/>
          <w:sz w:val="24"/>
          <w:szCs w:val="24"/>
        </w:rPr>
      </w:pPr>
      <w:r w:rsidRPr="00B629E0">
        <w:rPr>
          <w:rFonts w:ascii="Century" w:hAnsi="Century" w:cs="Arial"/>
          <w:sz w:val="24"/>
          <w:szCs w:val="24"/>
        </w:rPr>
        <w:t xml:space="preserve">La educación no es un trabajo sencillo. En el sector público, al menos en la gran mayoría de los países latinoamericanos, uno de los empleos peor renumerados es el de los maestros. Por otro lado, muchas veces se sufre la incomprensión de los que se suponen están junto a nosotros en la tarea de la formación de la juventud. Incluso, no son pocas las veces en las que los mismos jóvenes no reconocen el esfuerzo que realizan sus educadores por brindarles una formación apropiada, no faltan quienes son indiferentes, e incluso insolentes, ante ellos… Esta realidad no fue </w:t>
      </w:r>
      <w:r w:rsidR="006214D2">
        <w:rPr>
          <w:rFonts w:ascii="Century" w:hAnsi="Century" w:cs="Arial"/>
          <w:sz w:val="24"/>
          <w:szCs w:val="24"/>
        </w:rPr>
        <w:t>distinta para</w:t>
      </w:r>
      <w:r w:rsidRPr="00B629E0">
        <w:rPr>
          <w:rFonts w:ascii="Century" w:hAnsi="Century" w:cs="Arial"/>
          <w:sz w:val="24"/>
          <w:szCs w:val="24"/>
        </w:rPr>
        <w:t xml:space="preserve"> Don Bosco.</w:t>
      </w:r>
    </w:p>
    <w:p w:rsidR="006A2599" w:rsidRPr="00B629E0" w:rsidRDefault="008A48EB" w:rsidP="008A48EB">
      <w:pPr>
        <w:jc w:val="both"/>
        <w:rPr>
          <w:rFonts w:ascii="Century" w:hAnsi="Century" w:cs="Arial"/>
          <w:sz w:val="24"/>
          <w:szCs w:val="24"/>
        </w:rPr>
      </w:pPr>
      <w:r w:rsidRPr="00B629E0">
        <w:rPr>
          <w:rFonts w:ascii="Century" w:hAnsi="Century" w:cs="Arial"/>
          <w:sz w:val="24"/>
          <w:szCs w:val="24"/>
        </w:rPr>
        <w:t xml:space="preserve">Como educador formado en el constante contacto con los jóvenes y con aquéllos que compartían con él la misión de </w:t>
      </w:r>
      <w:r w:rsidRPr="006214D2">
        <w:rPr>
          <w:rFonts w:ascii="Century" w:hAnsi="Century" w:cs="Arial"/>
          <w:i/>
          <w:sz w:val="24"/>
          <w:szCs w:val="24"/>
        </w:rPr>
        <w:t>educar evangelizando y evangelizar educando,</w:t>
      </w:r>
      <w:r w:rsidRPr="00B629E0">
        <w:rPr>
          <w:rFonts w:ascii="Century" w:hAnsi="Century" w:cs="Arial"/>
          <w:sz w:val="24"/>
          <w:szCs w:val="24"/>
        </w:rPr>
        <w:t xml:space="preserve"> Don Bosco tenía claro que el verdadero premio de la educación es mucho más amplio que lograr un </w:t>
      </w:r>
      <w:r w:rsidRPr="00B629E0">
        <w:rPr>
          <w:rFonts w:ascii="Century" w:hAnsi="Century" w:cs="Arial"/>
          <w:i/>
          <w:sz w:val="24"/>
          <w:szCs w:val="24"/>
        </w:rPr>
        <w:t xml:space="preserve">buen cristiano y un honrado ciudadano. </w:t>
      </w:r>
      <w:r w:rsidR="006A2599" w:rsidRPr="00B629E0">
        <w:rPr>
          <w:rFonts w:ascii="Century" w:hAnsi="Century" w:cs="Arial"/>
          <w:sz w:val="24"/>
          <w:szCs w:val="24"/>
        </w:rPr>
        <w:t>Cuando un educador</w:t>
      </w:r>
      <w:r w:rsidRPr="00B629E0">
        <w:rPr>
          <w:rFonts w:ascii="Century" w:hAnsi="Century" w:cs="Arial"/>
          <w:sz w:val="24"/>
          <w:szCs w:val="24"/>
        </w:rPr>
        <w:t xml:space="preserve"> </w:t>
      </w:r>
      <w:r w:rsidR="006A2599" w:rsidRPr="00B629E0">
        <w:rPr>
          <w:rFonts w:ascii="Century" w:hAnsi="Century" w:cs="Arial"/>
          <w:sz w:val="24"/>
          <w:szCs w:val="24"/>
        </w:rPr>
        <w:t>(</w:t>
      </w:r>
      <w:r w:rsidRPr="00B629E0">
        <w:rPr>
          <w:rFonts w:ascii="Century" w:hAnsi="Century" w:cs="Arial"/>
          <w:sz w:val="24"/>
          <w:szCs w:val="24"/>
        </w:rPr>
        <w:t xml:space="preserve">que no es sólo un maestro de salón, sino que bien </w:t>
      </w:r>
      <w:r w:rsidR="006A2599" w:rsidRPr="00B629E0">
        <w:rPr>
          <w:rFonts w:ascii="Century" w:hAnsi="Century" w:cs="Arial"/>
          <w:sz w:val="24"/>
          <w:szCs w:val="24"/>
        </w:rPr>
        <w:t xml:space="preserve">lo son de igual modo los </w:t>
      </w:r>
      <w:r w:rsidRPr="00B629E0">
        <w:rPr>
          <w:rFonts w:ascii="Century" w:hAnsi="Century" w:cs="Arial"/>
          <w:sz w:val="24"/>
          <w:szCs w:val="24"/>
        </w:rPr>
        <w:t>padres de familia, los comerciantes, los choferes</w:t>
      </w:r>
      <w:r w:rsidR="006A2599" w:rsidRPr="00B629E0">
        <w:rPr>
          <w:rFonts w:ascii="Century" w:hAnsi="Century" w:cs="Arial"/>
          <w:sz w:val="24"/>
          <w:szCs w:val="24"/>
        </w:rPr>
        <w:t xml:space="preserve">, las </w:t>
      </w:r>
      <w:r w:rsidR="006A2599" w:rsidRPr="00B629E0">
        <w:rPr>
          <w:rFonts w:ascii="Century" w:hAnsi="Century" w:cs="Arial"/>
          <w:sz w:val="24"/>
          <w:szCs w:val="24"/>
        </w:rPr>
        <w:lastRenderedPageBreak/>
        <w:t xml:space="preserve">amas de casa, etc.) realiza su labor con entrega y con amor, con sentido cristiano, va </w:t>
      </w:r>
      <w:r w:rsidR="00FD0098">
        <w:rPr>
          <w:rFonts w:ascii="Century" w:hAnsi="Century" w:cs="Arial"/>
          <w:sz w:val="24"/>
          <w:szCs w:val="24"/>
        </w:rPr>
        <w:t>alcanzando</w:t>
      </w:r>
      <w:r w:rsidR="006A2599" w:rsidRPr="00B629E0">
        <w:rPr>
          <w:rFonts w:ascii="Century" w:hAnsi="Century" w:cs="Arial"/>
          <w:sz w:val="24"/>
          <w:szCs w:val="24"/>
        </w:rPr>
        <w:t xml:space="preserve"> su propia salvación.</w:t>
      </w:r>
    </w:p>
    <w:p w:rsidR="008A48EB" w:rsidRPr="00FD4C17" w:rsidRDefault="006A2599" w:rsidP="008A48EB">
      <w:pPr>
        <w:jc w:val="both"/>
        <w:rPr>
          <w:rFonts w:ascii="Century" w:hAnsi="Century" w:cs="Arial"/>
          <w:sz w:val="24"/>
          <w:szCs w:val="24"/>
        </w:rPr>
      </w:pPr>
      <w:r w:rsidRPr="00B629E0">
        <w:rPr>
          <w:rFonts w:ascii="Century" w:hAnsi="Century" w:cs="Arial"/>
          <w:sz w:val="24"/>
          <w:szCs w:val="24"/>
        </w:rPr>
        <w:t>La vida de los primeros salesianos era realmente heroica, eran pocos y las responsabilidades eran demasiadas. El que era profesor, iba también a la universidad a estudiar, era encargado de un grupo de muchachos, se preocupaba por acompañar a los que se encontraban solos o alejados, colaboraban con los internos haciéndolos dormir y luego despertar… Por ello se levantaban muy temprano en la mañana y después de una jornada llena de afanes, se acostaban tarde por la noche, no era raro que muchos se quedaran dormidos con las manos en los cordones de los zapatos que habían intentado quitarse para descansar. Ese estilo de vida era realmente sacrificado ¿cómo hacían para poder sobrellevarlo?</w:t>
      </w:r>
      <w:r w:rsidR="00FD4C17" w:rsidRPr="00FD4C1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6A2599" w:rsidRDefault="00FD4C17" w:rsidP="008A48EB">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82816" behindDoc="0" locked="0" layoutInCell="1" allowOverlap="1" wp14:anchorId="7618EFC8" wp14:editId="35B3B71B">
            <wp:simplePos x="0" y="0"/>
            <wp:positionH relativeFrom="column">
              <wp:posOffset>2515235</wp:posOffset>
            </wp:positionH>
            <wp:positionV relativeFrom="paragraph">
              <wp:posOffset>88900</wp:posOffset>
            </wp:positionV>
            <wp:extent cx="1485900" cy="2162175"/>
            <wp:effectExtent l="0" t="0" r="0" b="9525"/>
            <wp:wrapSquare wrapText="bothSides"/>
            <wp:docPr id="21" name="Imagen 21" descr="C:\Users\MARCELO\Pictures\SALESIANOS\DON BOSCO\DB IMAGEN ByN\SDB-11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ARCELO\Pictures\SALESIANOS\DON BOSCO\DB IMAGEN ByN\SDB-1111.T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85900"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006A2599" w:rsidRPr="00B629E0">
        <w:rPr>
          <w:rFonts w:ascii="Century" w:hAnsi="Century" w:cs="Arial"/>
          <w:sz w:val="24"/>
          <w:szCs w:val="24"/>
        </w:rPr>
        <w:t>Todas las motivaciones que llevaron a estos jóvenes a actuar como verdaderos gladiadores, pueden ser resumidas en dos. La primera, porque el sentido que dieron a su vida fue el de hacer que los jóvenes a ellos confiados pudieran ser verdaderos hombres de bien, satisfechos de su vida, agradecidos por su destino y así contagien a otros que sigan ese ejemplo y que se irían convirtiendo en otros propagadores de la alegría de ser hijos amados de Dios</w:t>
      </w:r>
      <w:r w:rsidR="006214D2">
        <w:rPr>
          <w:rFonts w:ascii="Century" w:hAnsi="Century" w:cs="Arial"/>
          <w:sz w:val="24"/>
          <w:szCs w:val="24"/>
        </w:rPr>
        <w:t xml:space="preserve">, </w:t>
      </w:r>
      <w:r w:rsidR="006214D2">
        <w:rPr>
          <w:rFonts w:ascii="Century" w:hAnsi="Century" w:cs="Arial"/>
          <w:sz w:val="24"/>
          <w:szCs w:val="24"/>
        </w:rPr>
        <w:lastRenderedPageBreak/>
        <w:t>buenos ciudadanos de su patria y cristianos de fe profunda</w:t>
      </w:r>
      <w:r w:rsidR="006A2599" w:rsidRPr="00B629E0">
        <w:rPr>
          <w:rFonts w:ascii="Century" w:hAnsi="Century" w:cs="Arial"/>
          <w:sz w:val="24"/>
          <w:szCs w:val="24"/>
        </w:rPr>
        <w:t>. La segunda, más amplia y divina, porque ellos veían que en ese trabajo, paso a paso, gota a gota, iban ganándose un puesto en la patria celestial</w:t>
      </w:r>
      <w:r w:rsidR="0005484C" w:rsidRPr="00B629E0">
        <w:rPr>
          <w:rFonts w:ascii="Century" w:hAnsi="Century" w:cs="Arial"/>
          <w:sz w:val="24"/>
          <w:szCs w:val="24"/>
        </w:rPr>
        <w:t xml:space="preserve">, en el </w:t>
      </w:r>
      <w:r w:rsidR="006214D2" w:rsidRPr="00B629E0">
        <w:rPr>
          <w:rFonts w:ascii="Century" w:hAnsi="Century" w:cs="Arial"/>
          <w:sz w:val="24"/>
          <w:szCs w:val="24"/>
        </w:rPr>
        <w:t>Paraíso</w:t>
      </w:r>
      <w:r w:rsidR="006A2599" w:rsidRPr="00B629E0">
        <w:rPr>
          <w:rFonts w:ascii="Century" w:hAnsi="Century" w:cs="Arial"/>
          <w:sz w:val="24"/>
          <w:szCs w:val="24"/>
        </w:rPr>
        <w:t xml:space="preserve">. Frente a las dificultades, cuando surge el desaliento y el cansancio, solemos mirar al suelo y bloquearnos en nuestra </w:t>
      </w:r>
      <w:r w:rsidR="006214D2">
        <w:rPr>
          <w:rFonts w:ascii="Century" w:hAnsi="Century" w:cs="Arial"/>
          <w:sz w:val="24"/>
          <w:szCs w:val="24"/>
        </w:rPr>
        <w:t>triste suerte</w:t>
      </w:r>
      <w:r w:rsidR="0005484C" w:rsidRPr="00B629E0">
        <w:rPr>
          <w:rFonts w:ascii="Century" w:hAnsi="Century" w:cs="Arial"/>
          <w:sz w:val="24"/>
          <w:szCs w:val="24"/>
        </w:rPr>
        <w:t>; por el contrario Don Bos</w:t>
      </w:r>
      <w:r w:rsidR="006214D2">
        <w:rPr>
          <w:rFonts w:ascii="Century" w:hAnsi="Century" w:cs="Arial"/>
          <w:sz w:val="24"/>
          <w:szCs w:val="24"/>
        </w:rPr>
        <w:t>co, en esos momentos invitaba a mirar al</w:t>
      </w:r>
      <w:r w:rsidR="0005484C" w:rsidRPr="00B629E0">
        <w:rPr>
          <w:rFonts w:ascii="Century" w:hAnsi="Century" w:cs="Arial"/>
          <w:sz w:val="24"/>
          <w:szCs w:val="24"/>
        </w:rPr>
        <w:t xml:space="preserve"> cielo, y decía con alegría contagiosa: “¡Ánimo, descansaremos en el paraíso!”, “¡Ánimo, un pedazo de Cielo lo arregla todo!”, “En los sufrimientos y en las penas, no hay que olvidar nunca que nos espera un gran premio en el paraíso”, </w:t>
      </w:r>
      <w:r w:rsidR="006214D2">
        <w:rPr>
          <w:rFonts w:ascii="Century" w:hAnsi="Century" w:cs="Arial"/>
          <w:sz w:val="24"/>
          <w:szCs w:val="24"/>
        </w:rPr>
        <w:t>“Trabaja</w:t>
      </w:r>
      <w:r w:rsidR="00BA5637" w:rsidRPr="00B629E0">
        <w:rPr>
          <w:rFonts w:ascii="Century" w:hAnsi="Century" w:cs="Arial"/>
          <w:sz w:val="24"/>
          <w:szCs w:val="24"/>
        </w:rPr>
        <w:t xml:space="preserve"> por el Señor. El paraíso lo recompensa todo”. </w:t>
      </w:r>
      <w:r w:rsidR="0005484C" w:rsidRPr="00B629E0">
        <w:rPr>
          <w:rFonts w:ascii="Century" w:hAnsi="Century" w:cs="Arial"/>
          <w:sz w:val="24"/>
          <w:szCs w:val="24"/>
        </w:rPr>
        <w:t xml:space="preserve">etc. </w:t>
      </w:r>
    </w:p>
    <w:p w:rsidR="006214D2" w:rsidRPr="00B629E0" w:rsidRDefault="006214D2" w:rsidP="008A48EB">
      <w:pPr>
        <w:jc w:val="both"/>
        <w:rPr>
          <w:rFonts w:ascii="Century" w:hAnsi="Century" w:cs="Arial"/>
          <w:sz w:val="24"/>
          <w:szCs w:val="24"/>
        </w:rPr>
      </w:pPr>
      <w:r>
        <w:rPr>
          <w:rFonts w:ascii="Century" w:hAnsi="Century" w:cs="Arial"/>
          <w:sz w:val="24"/>
          <w:szCs w:val="24"/>
        </w:rPr>
        <w:t>No en vano los que conocían mejor al santo sabían que cuando más alegre se le veía era porque se encontraba con mayores preocupaciones. “Pobre Don Bosco, en qué problema andará metido” decían, cuando lo veían correr, jugar y reír de un modo inusual. Y es que la esperanza de que los padecimientos de esta vida son puntos ganados para nuestra entrada al cielo, ayuda a quien se encuentre en situación de tristeza y desaliento. Pero no se trata de quedar esperando el Cielo con los brazos cruzados, sino con las manos ocupadas, Don Bosco decía a sus salesianos: “!Trabajo, Trabajo y Trabajo!”</w:t>
      </w:r>
    </w:p>
    <w:p w:rsidR="0005484C" w:rsidRPr="00B629E0" w:rsidRDefault="0005484C" w:rsidP="008A48EB">
      <w:pPr>
        <w:jc w:val="both"/>
        <w:rPr>
          <w:rFonts w:ascii="Century" w:hAnsi="Century" w:cs="Arial"/>
          <w:sz w:val="24"/>
          <w:szCs w:val="24"/>
        </w:rPr>
      </w:pPr>
      <w:r w:rsidRPr="00B629E0">
        <w:rPr>
          <w:rFonts w:ascii="Century" w:hAnsi="Century" w:cs="Arial"/>
          <w:sz w:val="24"/>
          <w:szCs w:val="24"/>
        </w:rPr>
        <w:t xml:space="preserve">Una de las razones por las cuales hoy se ve tanta desesperanza en el mundo es que pensamos poco en el paraíso, en la felicidad eterna que nos ha prometido el Señor. Y si bien creemos que esta felicidad comienza ya en nuestra historia, esperamos que llegue el día en el </w:t>
      </w:r>
      <w:r w:rsidRPr="00B629E0">
        <w:rPr>
          <w:rFonts w:ascii="Century" w:hAnsi="Century" w:cs="Arial"/>
          <w:sz w:val="24"/>
          <w:szCs w:val="24"/>
        </w:rPr>
        <w:lastRenderedPageBreak/>
        <w:t xml:space="preserve">que junto al Señor ésta sea completa y eterna. La pedagogía salesiana es pedagogía de la bondad, de la alegría, pero sobre todo de la esperanza. Desde nuestra fe creemos que con nuestro trabajo contribuimos a la obra de salvación y esperamos que Dios a su debido tiempo nos </w:t>
      </w:r>
      <w:r w:rsidR="006214D2" w:rsidRPr="00B629E0">
        <w:rPr>
          <w:rFonts w:ascii="Century" w:hAnsi="Century" w:cs="Arial"/>
          <w:sz w:val="24"/>
          <w:szCs w:val="24"/>
        </w:rPr>
        <w:t>dé</w:t>
      </w:r>
      <w:r w:rsidRPr="00B629E0">
        <w:rPr>
          <w:rFonts w:ascii="Century" w:hAnsi="Century" w:cs="Arial"/>
          <w:sz w:val="24"/>
          <w:szCs w:val="24"/>
        </w:rPr>
        <w:t xml:space="preserve"> el premio merecido.</w:t>
      </w:r>
    </w:p>
    <w:p w:rsidR="00E504D2" w:rsidRDefault="006214D2" w:rsidP="00E504D2">
      <w:pPr>
        <w:jc w:val="both"/>
        <w:rPr>
          <w:rFonts w:ascii="Century" w:hAnsi="Century" w:cs="Arial"/>
          <w:sz w:val="24"/>
          <w:szCs w:val="24"/>
        </w:rPr>
      </w:pPr>
      <w:r>
        <w:rPr>
          <w:rFonts w:ascii="Century" w:hAnsi="Century" w:cs="Arial"/>
          <w:noProof/>
          <w:sz w:val="24"/>
          <w:szCs w:val="24"/>
          <w:lang w:eastAsia="es-CO"/>
        </w:rPr>
        <w:drawing>
          <wp:anchor distT="0" distB="0" distL="114300" distR="114300" simplePos="0" relativeHeight="251686912" behindDoc="0" locked="0" layoutInCell="1" allowOverlap="1" wp14:anchorId="4A15BC2E" wp14:editId="3EE10F1F">
            <wp:simplePos x="0" y="0"/>
            <wp:positionH relativeFrom="column">
              <wp:posOffset>2506345</wp:posOffset>
            </wp:positionH>
            <wp:positionV relativeFrom="paragraph">
              <wp:posOffset>2297430</wp:posOffset>
            </wp:positionV>
            <wp:extent cx="1626235" cy="2216785"/>
            <wp:effectExtent l="0" t="0" r="0" b="0"/>
            <wp:wrapSquare wrapText="bothSides"/>
            <wp:docPr id="25" name="Imagen 25" descr="C:\Users\MARCELO\Pictures\SALESIANOS\DON BOSCO\DB IMAGENI\084_Mal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MARCELO\Pictures\SALESIANOS\DON BOSCO\DB IMAGENI\084_Malta.jpg"/>
                    <pic:cNvPicPr>
                      <a:picLocks noChangeAspect="1" noChangeArrowheads="1"/>
                    </pic:cNvPicPr>
                  </pic:nvPicPr>
                  <pic:blipFill>
                    <a:blip r:embed="rId41" cstate="print">
                      <a:extLst>
                        <a:ext uri="{BEBA8EAE-BF5A-486C-A8C5-ECC9F3942E4B}">
                          <a14:imgProps xmlns:a14="http://schemas.microsoft.com/office/drawing/2010/main">
                            <a14:imgLayer r:embed="rId4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626235" cy="2216785"/>
                    </a:xfrm>
                    <a:prstGeom prst="rect">
                      <a:avLst/>
                    </a:prstGeom>
                    <a:noFill/>
                    <a:ln>
                      <a:noFill/>
                    </a:ln>
                  </pic:spPr>
                </pic:pic>
              </a:graphicData>
            </a:graphic>
            <wp14:sizeRelH relativeFrom="page">
              <wp14:pctWidth>0</wp14:pctWidth>
            </wp14:sizeRelH>
            <wp14:sizeRelV relativeFrom="page">
              <wp14:pctHeight>0</wp14:pctHeight>
            </wp14:sizeRelV>
          </wp:anchor>
        </w:drawing>
      </w:r>
      <w:r w:rsidR="0005484C" w:rsidRPr="00B629E0">
        <w:rPr>
          <w:rFonts w:ascii="Century" w:hAnsi="Century" w:cs="Arial"/>
          <w:sz w:val="24"/>
          <w:szCs w:val="24"/>
        </w:rPr>
        <w:t xml:space="preserve">Hoy terminamos nuestra novena. </w:t>
      </w:r>
      <w:r w:rsidR="00BA5637" w:rsidRPr="00B629E0">
        <w:rPr>
          <w:rFonts w:ascii="Century" w:hAnsi="Century" w:cs="Arial"/>
          <w:sz w:val="24"/>
          <w:szCs w:val="24"/>
        </w:rPr>
        <w:t>Durante una semana nos hemos preparado al nacimiento de San Juan Bosco, conociendo un poco de su vida, de los sentimientos de su corazón, de los anhelos de su espíritu y de los pensamientos de su ser educador. Al terminar</w:t>
      </w:r>
      <w:r>
        <w:rPr>
          <w:rFonts w:ascii="Century" w:hAnsi="Century" w:cs="Arial"/>
          <w:sz w:val="24"/>
          <w:szCs w:val="24"/>
        </w:rPr>
        <w:t>la</w:t>
      </w:r>
      <w:r w:rsidR="00BA5637" w:rsidRPr="00B629E0">
        <w:rPr>
          <w:rFonts w:ascii="Century" w:hAnsi="Century" w:cs="Arial"/>
          <w:sz w:val="24"/>
          <w:szCs w:val="24"/>
        </w:rPr>
        <w:t xml:space="preserve"> no podemos sino comprometernos a imitarlo, como el imitó a Jesús en su pasión por la construcción del Reino de Dios. Esta es la verdadera devoción a los santos, la que se alimenta de la oración para salir al mundo a imitar con creatividad el ejemplo de los que nos precedieron. Ahora, entonces nos corresponde a nosotros continuar, siempre adelante, con los pies en la tierra pero con el pensamiento puesto en el Paraíso. Un día, se vio a Don Bosco caminar a toda prisa, uno que quiso saludarlo</w:t>
      </w:r>
      <w:r>
        <w:rPr>
          <w:rFonts w:ascii="Century" w:hAnsi="Century" w:cs="Arial"/>
          <w:sz w:val="24"/>
          <w:szCs w:val="24"/>
        </w:rPr>
        <w:t>, así que</w:t>
      </w:r>
      <w:r w:rsidR="00BA5637" w:rsidRPr="00B629E0">
        <w:rPr>
          <w:rFonts w:ascii="Century" w:hAnsi="Century" w:cs="Arial"/>
          <w:sz w:val="24"/>
          <w:szCs w:val="24"/>
        </w:rPr>
        <w:t xml:space="preserve"> interrumpió su caminar, tomó al santo del hombre y le pregunto: “¿Don Bosco, a dónde va?” Y el santo dijo espontáneamente: “¡Voy camino al paraíso!”. Sea esta nuestra mayor aspiración.</w:t>
      </w:r>
      <w:r w:rsidR="002C0000" w:rsidRPr="002C000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1655A7">
        <w:rPr>
          <w:rFonts w:ascii="Century" w:hAnsi="Century" w:cs="Arial"/>
          <w:sz w:val="24"/>
          <w:szCs w:val="24"/>
        </w:rPr>
        <w:br w:type="page"/>
      </w:r>
    </w:p>
    <w:p w:rsidR="00E504D2" w:rsidRDefault="00E504D2" w:rsidP="00E504D2">
      <w:pPr>
        <w:rPr>
          <w:rFonts w:ascii="Century" w:hAnsi="Century" w:cs="Arial"/>
          <w:sz w:val="24"/>
          <w:szCs w:val="24"/>
        </w:rPr>
      </w:pPr>
    </w:p>
    <w:p w:rsidR="0005484C" w:rsidRPr="006214D2" w:rsidRDefault="001655A7" w:rsidP="00E504D2">
      <w:pPr>
        <w:jc w:val="center"/>
        <w:rPr>
          <w:rFonts w:ascii="Century" w:hAnsi="Century" w:cs="Arial"/>
          <w:sz w:val="24"/>
          <w:szCs w:val="24"/>
        </w:rPr>
      </w:pPr>
      <w:r w:rsidRPr="001655A7">
        <w:rPr>
          <w:rFonts w:ascii="Cooper Black" w:hAnsi="Cooper Black" w:cs="Arial"/>
          <w:b/>
          <w:sz w:val="36"/>
          <w:szCs w:val="36"/>
        </w:rPr>
        <w:t>I</w:t>
      </w:r>
      <w:r w:rsidR="00E504D2">
        <w:rPr>
          <w:rFonts w:ascii="Cooper Black" w:hAnsi="Cooper Black" w:cs="Arial"/>
          <w:b/>
          <w:sz w:val="36"/>
          <w:szCs w:val="36"/>
        </w:rPr>
        <w:t>II</w:t>
      </w:r>
      <w:r w:rsidRPr="001655A7">
        <w:rPr>
          <w:rFonts w:ascii="Cooper Black" w:hAnsi="Cooper Black" w:cs="Arial"/>
          <w:b/>
          <w:sz w:val="36"/>
          <w:szCs w:val="36"/>
        </w:rPr>
        <w:t>. GOZOS</w:t>
      </w:r>
    </w:p>
    <w:p w:rsidR="001655A7" w:rsidRDefault="001655A7" w:rsidP="008A48EB">
      <w:pPr>
        <w:jc w:val="both"/>
        <w:rPr>
          <w:rFonts w:ascii="Century" w:hAnsi="Century" w:cs="Arial"/>
          <w:sz w:val="24"/>
          <w:szCs w:val="24"/>
        </w:rPr>
      </w:pPr>
      <w:r w:rsidRPr="001655A7">
        <w:rPr>
          <w:rFonts w:ascii="Century" w:hAnsi="Century" w:cs="Arial"/>
          <w:b/>
          <w:sz w:val="24"/>
          <w:szCs w:val="24"/>
        </w:rPr>
        <w:t>Antífona</w:t>
      </w:r>
      <w:r>
        <w:rPr>
          <w:rFonts w:ascii="Century" w:hAnsi="Century" w:cs="Arial"/>
          <w:sz w:val="24"/>
          <w:szCs w:val="24"/>
        </w:rPr>
        <w:t>: Ruega Padre por nosotros a María Auxiliadora</w:t>
      </w:r>
    </w:p>
    <w:p w:rsidR="001655A7" w:rsidRDefault="001655A7" w:rsidP="008A48EB">
      <w:pPr>
        <w:jc w:val="both"/>
        <w:rPr>
          <w:rFonts w:ascii="Century" w:hAnsi="Century" w:cs="Arial"/>
          <w:sz w:val="24"/>
          <w:szCs w:val="24"/>
        </w:rPr>
      </w:pPr>
    </w:p>
    <w:p w:rsidR="001655A7" w:rsidRDefault="001655A7" w:rsidP="001655A7">
      <w:pPr>
        <w:pStyle w:val="Prrafodelista"/>
        <w:spacing w:after="0" w:line="240" w:lineRule="auto"/>
        <w:ind w:left="0"/>
        <w:jc w:val="both"/>
        <w:rPr>
          <w:rFonts w:cs="Calibri"/>
          <w:sz w:val="20"/>
          <w:szCs w:val="20"/>
        </w:rPr>
        <w:sectPr w:rsidR="001655A7" w:rsidSect="00BF00A4">
          <w:footerReference w:type="default" r:id="rId43"/>
          <w:pgSz w:w="7920" w:h="12240" w:orient="landscape"/>
          <w:pgMar w:top="851" w:right="839" w:bottom="720" w:left="720" w:header="709" w:footer="709" w:gutter="0"/>
          <w:pgNumType w:start="1"/>
          <w:cols w:space="708"/>
          <w:docGrid w:linePitch="360"/>
        </w:sectPr>
      </w:pPr>
    </w:p>
    <w:p w:rsidR="001655A7" w:rsidRPr="00312858" w:rsidRDefault="001655A7" w:rsidP="001655A7">
      <w:pPr>
        <w:pStyle w:val="Prrafodelista"/>
        <w:spacing w:after="0" w:line="240" w:lineRule="auto"/>
        <w:ind w:left="0"/>
        <w:jc w:val="both"/>
        <w:rPr>
          <w:rFonts w:cs="Calibri"/>
          <w:sz w:val="20"/>
          <w:szCs w:val="20"/>
        </w:rPr>
      </w:pPr>
      <w:r w:rsidRPr="00312858">
        <w:rPr>
          <w:rFonts w:cs="Calibri"/>
          <w:sz w:val="20"/>
          <w:szCs w:val="20"/>
        </w:rPr>
        <w:lastRenderedPageBreak/>
        <w:t>Enséñanos la humildad con la que subiste a esa altura donde hoy tu gloria fulgura en eterna claridad.</w:t>
      </w:r>
    </w:p>
    <w:p w:rsidR="001655A7" w:rsidRPr="00312858" w:rsidRDefault="001655A7" w:rsidP="001655A7">
      <w:pPr>
        <w:pStyle w:val="Prrafodelista"/>
        <w:spacing w:after="0" w:line="240" w:lineRule="auto"/>
        <w:ind w:left="0"/>
        <w:jc w:val="both"/>
        <w:rPr>
          <w:rFonts w:cs="Calibri"/>
          <w:sz w:val="20"/>
          <w:szCs w:val="20"/>
        </w:rPr>
      </w:pPr>
      <w:r w:rsidRPr="00312858">
        <w:rPr>
          <w:rFonts w:cs="Calibri"/>
          <w:sz w:val="20"/>
          <w:szCs w:val="20"/>
        </w:rPr>
        <w:t xml:space="preserve"> Y prodiga tu ternura al que sufre y al que llora buscando la verdad.</w:t>
      </w:r>
    </w:p>
    <w:p w:rsidR="001655A7" w:rsidRPr="00312858" w:rsidRDefault="001655A7" w:rsidP="001655A7">
      <w:pPr>
        <w:pStyle w:val="Prrafodelista"/>
        <w:spacing w:after="0" w:line="240" w:lineRule="auto"/>
        <w:ind w:left="0"/>
        <w:jc w:val="both"/>
        <w:rPr>
          <w:rFonts w:cs="Calibri"/>
          <w:sz w:val="20"/>
          <w:szCs w:val="20"/>
        </w:rPr>
      </w:pPr>
    </w:p>
    <w:p w:rsidR="001655A7" w:rsidRPr="00312858" w:rsidRDefault="001655A7" w:rsidP="001655A7">
      <w:pPr>
        <w:pStyle w:val="Prrafodelista"/>
        <w:spacing w:after="0" w:line="240" w:lineRule="auto"/>
        <w:ind w:left="0"/>
        <w:jc w:val="both"/>
        <w:rPr>
          <w:rFonts w:cs="Calibri"/>
          <w:i/>
          <w:sz w:val="20"/>
          <w:szCs w:val="20"/>
        </w:rPr>
      </w:pPr>
      <w:r w:rsidRPr="00312858">
        <w:rPr>
          <w:rFonts w:cs="Calibri"/>
          <w:i/>
          <w:sz w:val="20"/>
          <w:szCs w:val="20"/>
        </w:rPr>
        <w:t>Santo que nunca desoyes...</w:t>
      </w:r>
    </w:p>
    <w:p w:rsidR="001655A7" w:rsidRPr="00312858" w:rsidRDefault="001655A7" w:rsidP="001655A7">
      <w:pPr>
        <w:pStyle w:val="Prrafodelista"/>
        <w:spacing w:after="0" w:line="240" w:lineRule="auto"/>
        <w:ind w:left="0"/>
        <w:jc w:val="both"/>
        <w:rPr>
          <w:rFonts w:cs="Calibri"/>
          <w:sz w:val="20"/>
          <w:szCs w:val="20"/>
        </w:rPr>
      </w:pPr>
    </w:p>
    <w:p w:rsidR="001655A7" w:rsidRPr="00312858" w:rsidRDefault="001655A7" w:rsidP="001655A7">
      <w:pPr>
        <w:pStyle w:val="Prrafodelista"/>
        <w:spacing w:after="0" w:line="240" w:lineRule="auto"/>
        <w:ind w:left="0"/>
        <w:jc w:val="both"/>
        <w:rPr>
          <w:rFonts w:cs="Calibri"/>
          <w:sz w:val="20"/>
          <w:szCs w:val="20"/>
        </w:rPr>
      </w:pPr>
      <w:r w:rsidRPr="00312858">
        <w:rPr>
          <w:rFonts w:cs="Calibri"/>
          <w:sz w:val="20"/>
          <w:szCs w:val="20"/>
        </w:rPr>
        <w:t>El trabajo y la oración fueron tu gloria y tu anhelo, siempre pensando en el cielo ¡donde estaba tu corazón! ¡Torna de nuestras almas el hielo en hoguera abrasadora a Cristo de pasión!</w:t>
      </w:r>
    </w:p>
    <w:p w:rsidR="001655A7" w:rsidRPr="00312858" w:rsidRDefault="001655A7" w:rsidP="001655A7">
      <w:pPr>
        <w:pStyle w:val="Prrafodelista"/>
        <w:spacing w:after="0" w:line="240" w:lineRule="auto"/>
        <w:ind w:left="0"/>
        <w:jc w:val="both"/>
        <w:rPr>
          <w:rFonts w:cs="Calibri"/>
          <w:sz w:val="20"/>
          <w:szCs w:val="20"/>
        </w:rPr>
      </w:pPr>
    </w:p>
    <w:p w:rsidR="001655A7" w:rsidRPr="00312858" w:rsidRDefault="001655A7" w:rsidP="001655A7">
      <w:pPr>
        <w:pStyle w:val="Prrafodelista"/>
        <w:spacing w:after="0" w:line="240" w:lineRule="auto"/>
        <w:ind w:left="0"/>
        <w:jc w:val="both"/>
        <w:rPr>
          <w:rFonts w:cs="Calibri"/>
          <w:i/>
          <w:sz w:val="20"/>
          <w:szCs w:val="20"/>
        </w:rPr>
      </w:pPr>
      <w:r w:rsidRPr="00312858">
        <w:rPr>
          <w:rFonts w:cs="Calibri"/>
          <w:i/>
          <w:sz w:val="20"/>
          <w:szCs w:val="20"/>
        </w:rPr>
        <w:t>Santo que nunca desoyes...</w:t>
      </w:r>
    </w:p>
    <w:p w:rsidR="001655A7" w:rsidRPr="00312858" w:rsidRDefault="001655A7" w:rsidP="001655A7">
      <w:pPr>
        <w:pStyle w:val="Prrafodelista"/>
        <w:spacing w:after="0" w:line="240" w:lineRule="auto"/>
        <w:ind w:left="0"/>
        <w:jc w:val="both"/>
        <w:rPr>
          <w:rFonts w:cs="Calibri"/>
          <w:sz w:val="20"/>
          <w:szCs w:val="20"/>
        </w:rPr>
      </w:pPr>
    </w:p>
    <w:p w:rsidR="001655A7" w:rsidRPr="00312858" w:rsidRDefault="001655A7" w:rsidP="001655A7">
      <w:pPr>
        <w:pStyle w:val="Prrafodelista"/>
        <w:spacing w:after="0" w:line="240" w:lineRule="auto"/>
        <w:ind w:left="0"/>
        <w:jc w:val="both"/>
        <w:rPr>
          <w:rFonts w:cs="Calibri"/>
          <w:sz w:val="20"/>
          <w:szCs w:val="20"/>
        </w:rPr>
      </w:pPr>
      <w:r w:rsidRPr="00312858">
        <w:rPr>
          <w:rFonts w:cs="Calibri"/>
          <w:sz w:val="20"/>
          <w:szCs w:val="20"/>
        </w:rPr>
        <w:t xml:space="preserve">¡Dadme almas! Era el clamor de tu celo prodigioso. </w:t>
      </w:r>
    </w:p>
    <w:p w:rsidR="001655A7" w:rsidRPr="00312858" w:rsidRDefault="001655A7" w:rsidP="001655A7">
      <w:pPr>
        <w:pStyle w:val="Prrafodelista"/>
        <w:spacing w:after="0" w:line="240" w:lineRule="auto"/>
        <w:ind w:left="0"/>
        <w:jc w:val="both"/>
        <w:rPr>
          <w:rFonts w:ascii="Arial Black" w:hAnsi="Arial Black"/>
          <w:sz w:val="20"/>
          <w:szCs w:val="20"/>
        </w:rPr>
      </w:pPr>
      <w:r w:rsidRPr="00312858">
        <w:rPr>
          <w:rFonts w:cs="Calibri"/>
          <w:sz w:val="20"/>
          <w:szCs w:val="20"/>
        </w:rPr>
        <w:t>El salvarlas fue tu gozo y llevarlas al Señor era de tu obra redentora el fin poderoso.</w:t>
      </w:r>
    </w:p>
    <w:p w:rsidR="001655A7" w:rsidRPr="00312858" w:rsidRDefault="001655A7" w:rsidP="001655A7">
      <w:pPr>
        <w:pStyle w:val="Prrafodelista"/>
        <w:spacing w:after="0" w:line="240" w:lineRule="auto"/>
        <w:ind w:left="0"/>
        <w:jc w:val="both"/>
        <w:rPr>
          <w:rFonts w:cs="Calibri"/>
          <w:sz w:val="20"/>
          <w:szCs w:val="20"/>
        </w:rPr>
      </w:pPr>
    </w:p>
    <w:p w:rsidR="001655A7" w:rsidRPr="00312858" w:rsidRDefault="001655A7" w:rsidP="001655A7">
      <w:pPr>
        <w:pStyle w:val="Prrafodelista"/>
        <w:spacing w:after="0" w:line="240" w:lineRule="auto"/>
        <w:ind w:left="0"/>
        <w:jc w:val="both"/>
        <w:rPr>
          <w:rFonts w:cs="Calibri"/>
          <w:i/>
          <w:sz w:val="20"/>
          <w:szCs w:val="20"/>
        </w:rPr>
      </w:pPr>
      <w:r w:rsidRPr="00312858">
        <w:rPr>
          <w:rFonts w:cs="Calibri"/>
          <w:i/>
          <w:sz w:val="20"/>
          <w:szCs w:val="20"/>
        </w:rPr>
        <w:t>Santo que nunca desoyes...</w:t>
      </w:r>
    </w:p>
    <w:p w:rsidR="001655A7" w:rsidRDefault="001655A7" w:rsidP="001655A7">
      <w:pPr>
        <w:pStyle w:val="Prrafodelista"/>
        <w:spacing w:after="0" w:line="240" w:lineRule="auto"/>
        <w:ind w:left="0"/>
        <w:jc w:val="both"/>
        <w:rPr>
          <w:rFonts w:cs="Calibri"/>
          <w:i/>
          <w:sz w:val="20"/>
          <w:szCs w:val="20"/>
        </w:rPr>
      </w:pPr>
    </w:p>
    <w:p w:rsidR="001655A7" w:rsidRDefault="001655A7" w:rsidP="001655A7">
      <w:pPr>
        <w:tabs>
          <w:tab w:val="left" w:pos="2119"/>
        </w:tabs>
        <w:spacing w:after="0" w:line="240" w:lineRule="auto"/>
        <w:jc w:val="both"/>
        <w:rPr>
          <w:rFonts w:cs="Calibri"/>
          <w:sz w:val="20"/>
          <w:szCs w:val="20"/>
        </w:rPr>
      </w:pPr>
      <w:r w:rsidRPr="00312858">
        <w:rPr>
          <w:rFonts w:cs="Calibri"/>
          <w:sz w:val="20"/>
          <w:szCs w:val="20"/>
        </w:rPr>
        <w:t xml:space="preserve">Suave apóstol de los niños, protector de su inocencia, en la tierna adolescencia colocaste tus cariños ¡Y cuál brilla la excelencia </w:t>
      </w:r>
    </w:p>
    <w:p w:rsidR="001655A7" w:rsidRDefault="001655A7" w:rsidP="001655A7">
      <w:pPr>
        <w:tabs>
          <w:tab w:val="left" w:pos="2119"/>
        </w:tabs>
        <w:spacing w:after="0" w:line="240" w:lineRule="auto"/>
        <w:jc w:val="both"/>
        <w:rPr>
          <w:rFonts w:cs="Calibri"/>
          <w:sz w:val="20"/>
          <w:szCs w:val="20"/>
        </w:rPr>
      </w:pPr>
    </w:p>
    <w:p w:rsidR="001655A7" w:rsidRPr="00312858" w:rsidRDefault="001655A7" w:rsidP="001655A7">
      <w:pPr>
        <w:tabs>
          <w:tab w:val="left" w:pos="2119"/>
        </w:tabs>
        <w:spacing w:after="0" w:line="240" w:lineRule="auto"/>
        <w:jc w:val="both"/>
        <w:rPr>
          <w:rFonts w:cs="Calibri"/>
          <w:sz w:val="20"/>
          <w:szCs w:val="20"/>
        </w:rPr>
      </w:pPr>
      <w:r w:rsidRPr="00312858">
        <w:rPr>
          <w:rFonts w:cs="Calibri"/>
          <w:sz w:val="20"/>
          <w:szCs w:val="20"/>
        </w:rPr>
        <w:lastRenderedPageBreak/>
        <w:t>de tu obra educadora en todos esos tus hijos!</w:t>
      </w:r>
    </w:p>
    <w:p w:rsidR="001655A7" w:rsidRDefault="001655A7" w:rsidP="001655A7">
      <w:pPr>
        <w:pStyle w:val="Prrafodelista"/>
        <w:spacing w:after="0" w:line="240" w:lineRule="auto"/>
        <w:ind w:left="0"/>
        <w:jc w:val="both"/>
        <w:rPr>
          <w:rFonts w:cs="Calibri"/>
          <w:i/>
          <w:sz w:val="20"/>
          <w:szCs w:val="20"/>
        </w:rPr>
      </w:pPr>
    </w:p>
    <w:p w:rsidR="001655A7" w:rsidRPr="00312858" w:rsidRDefault="001655A7" w:rsidP="001655A7">
      <w:pPr>
        <w:pStyle w:val="Prrafodelista"/>
        <w:spacing w:after="0" w:line="240" w:lineRule="auto"/>
        <w:ind w:left="0"/>
        <w:jc w:val="both"/>
        <w:rPr>
          <w:rFonts w:cs="Calibri"/>
          <w:i/>
          <w:sz w:val="20"/>
          <w:szCs w:val="20"/>
        </w:rPr>
      </w:pPr>
      <w:r w:rsidRPr="00312858">
        <w:rPr>
          <w:rFonts w:cs="Calibri"/>
          <w:i/>
          <w:sz w:val="20"/>
          <w:szCs w:val="20"/>
        </w:rPr>
        <w:t>Santo que nunca desoyes...</w:t>
      </w:r>
    </w:p>
    <w:p w:rsidR="001655A7" w:rsidRDefault="001655A7" w:rsidP="001655A7">
      <w:pPr>
        <w:tabs>
          <w:tab w:val="left" w:pos="2119"/>
        </w:tabs>
        <w:spacing w:after="0" w:line="240" w:lineRule="auto"/>
        <w:jc w:val="both"/>
        <w:rPr>
          <w:rFonts w:cs="Calibri"/>
          <w:sz w:val="20"/>
          <w:szCs w:val="20"/>
        </w:rPr>
      </w:pPr>
    </w:p>
    <w:p w:rsidR="001655A7" w:rsidRPr="00312858" w:rsidRDefault="001655A7" w:rsidP="001655A7">
      <w:pPr>
        <w:tabs>
          <w:tab w:val="left" w:pos="2119"/>
        </w:tabs>
        <w:spacing w:after="0" w:line="240" w:lineRule="auto"/>
        <w:jc w:val="both"/>
        <w:rPr>
          <w:rFonts w:cs="Calibri"/>
          <w:sz w:val="20"/>
          <w:szCs w:val="20"/>
        </w:rPr>
      </w:pPr>
      <w:r w:rsidRPr="00312858">
        <w:rPr>
          <w:rFonts w:cs="Calibri"/>
          <w:sz w:val="20"/>
          <w:szCs w:val="20"/>
        </w:rPr>
        <w:t xml:space="preserve">De la Virgen bajo el faro colocaste tus labores; por ti ella da sus favores </w:t>
      </w:r>
    </w:p>
    <w:p w:rsidR="001655A7" w:rsidRPr="00312858" w:rsidRDefault="001655A7" w:rsidP="001655A7">
      <w:pPr>
        <w:tabs>
          <w:tab w:val="left" w:pos="2119"/>
        </w:tabs>
        <w:spacing w:after="0" w:line="240" w:lineRule="auto"/>
        <w:jc w:val="both"/>
        <w:rPr>
          <w:rFonts w:cs="Calibri"/>
          <w:sz w:val="20"/>
          <w:szCs w:val="20"/>
        </w:rPr>
      </w:pPr>
    </w:p>
    <w:p w:rsidR="001655A7" w:rsidRPr="00312858" w:rsidRDefault="001655A7" w:rsidP="001655A7">
      <w:pPr>
        <w:tabs>
          <w:tab w:val="left" w:pos="2119"/>
        </w:tabs>
        <w:spacing w:after="0" w:line="240" w:lineRule="auto"/>
        <w:jc w:val="both"/>
        <w:rPr>
          <w:rFonts w:cs="Calibri"/>
          <w:sz w:val="20"/>
          <w:szCs w:val="20"/>
        </w:rPr>
      </w:pPr>
      <w:r w:rsidRPr="00312858">
        <w:rPr>
          <w:rFonts w:cs="Calibri"/>
          <w:sz w:val="20"/>
          <w:szCs w:val="20"/>
        </w:rPr>
        <w:t>A los que lo piden con fe abrazadora. ¡Envía al mundo los fulgores de esa luz consoladora!</w:t>
      </w:r>
    </w:p>
    <w:p w:rsidR="001655A7" w:rsidRPr="00312858" w:rsidRDefault="001655A7" w:rsidP="001655A7">
      <w:pPr>
        <w:pStyle w:val="Prrafodelista"/>
        <w:spacing w:after="0" w:line="240" w:lineRule="auto"/>
        <w:ind w:left="0"/>
        <w:jc w:val="both"/>
        <w:rPr>
          <w:rFonts w:cs="Calibri"/>
          <w:i/>
          <w:sz w:val="20"/>
          <w:szCs w:val="20"/>
        </w:rPr>
      </w:pPr>
    </w:p>
    <w:p w:rsidR="001655A7" w:rsidRPr="00312858" w:rsidRDefault="001655A7" w:rsidP="001655A7">
      <w:pPr>
        <w:pStyle w:val="Prrafodelista"/>
        <w:spacing w:after="0" w:line="240" w:lineRule="auto"/>
        <w:ind w:left="0"/>
        <w:jc w:val="both"/>
        <w:rPr>
          <w:rFonts w:cs="Calibri"/>
          <w:i/>
          <w:sz w:val="20"/>
          <w:szCs w:val="20"/>
        </w:rPr>
      </w:pPr>
      <w:r w:rsidRPr="00312858">
        <w:rPr>
          <w:rFonts w:cs="Calibri"/>
          <w:i/>
          <w:sz w:val="20"/>
          <w:szCs w:val="20"/>
        </w:rPr>
        <w:t>Santo que nunca desoyes...</w:t>
      </w:r>
    </w:p>
    <w:p w:rsidR="001655A7" w:rsidRPr="00312858" w:rsidRDefault="001655A7" w:rsidP="001655A7">
      <w:pPr>
        <w:tabs>
          <w:tab w:val="left" w:pos="2119"/>
        </w:tabs>
        <w:spacing w:after="0" w:line="240" w:lineRule="auto"/>
        <w:jc w:val="both"/>
        <w:rPr>
          <w:rFonts w:cs="Calibri"/>
          <w:sz w:val="20"/>
          <w:szCs w:val="20"/>
        </w:rPr>
      </w:pPr>
    </w:p>
    <w:p w:rsidR="001655A7" w:rsidRPr="00312858" w:rsidRDefault="001655A7" w:rsidP="001655A7">
      <w:pPr>
        <w:tabs>
          <w:tab w:val="left" w:pos="2119"/>
        </w:tabs>
        <w:spacing w:after="0" w:line="240" w:lineRule="auto"/>
        <w:jc w:val="both"/>
        <w:rPr>
          <w:rFonts w:cs="Calibri"/>
          <w:sz w:val="20"/>
          <w:szCs w:val="20"/>
        </w:rPr>
      </w:pPr>
      <w:r w:rsidRPr="00312858">
        <w:rPr>
          <w:rFonts w:cs="Calibri"/>
          <w:sz w:val="20"/>
          <w:szCs w:val="20"/>
        </w:rPr>
        <w:t xml:space="preserve">De tu obra el fundamento fue la Santa Eucaristía, pues tu alma unida vivía al Divino Sacramento. Jesús Ostia Santa te infundía, por la juventud, amor grande como el firmamento. </w:t>
      </w:r>
    </w:p>
    <w:p w:rsidR="001655A7" w:rsidRPr="00312858" w:rsidRDefault="001655A7" w:rsidP="001655A7">
      <w:pPr>
        <w:pStyle w:val="Prrafodelista"/>
        <w:spacing w:after="0" w:line="240" w:lineRule="auto"/>
        <w:ind w:left="0"/>
        <w:jc w:val="both"/>
        <w:rPr>
          <w:rFonts w:cs="Calibri"/>
          <w:i/>
          <w:sz w:val="20"/>
          <w:szCs w:val="20"/>
        </w:rPr>
      </w:pPr>
    </w:p>
    <w:p w:rsidR="001655A7" w:rsidRPr="00312858" w:rsidRDefault="001655A7" w:rsidP="001655A7">
      <w:pPr>
        <w:pStyle w:val="Prrafodelista"/>
        <w:spacing w:after="0" w:line="240" w:lineRule="auto"/>
        <w:ind w:left="0"/>
        <w:jc w:val="both"/>
        <w:rPr>
          <w:rFonts w:cs="Calibri"/>
          <w:i/>
          <w:sz w:val="20"/>
          <w:szCs w:val="20"/>
        </w:rPr>
      </w:pPr>
      <w:r w:rsidRPr="00312858">
        <w:rPr>
          <w:rFonts w:cs="Calibri"/>
          <w:i/>
          <w:sz w:val="20"/>
          <w:szCs w:val="20"/>
        </w:rPr>
        <w:t>Santo que nunca desoyes...</w:t>
      </w:r>
    </w:p>
    <w:p w:rsidR="001655A7" w:rsidRPr="00312858" w:rsidRDefault="001655A7" w:rsidP="001655A7">
      <w:pPr>
        <w:tabs>
          <w:tab w:val="left" w:pos="2119"/>
        </w:tabs>
        <w:spacing w:after="0" w:line="240" w:lineRule="auto"/>
        <w:jc w:val="both"/>
        <w:rPr>
          <w:rFonts w:cs="Calibri"/>
          <w:sz w:val="20"/>
          <w:szCs w:val="20"/>
        </w:rPr>
      </w:pPr>
    </w:p>
    <w:p w:rsidR="001655A7" w:rsidRPr="00312858" w:rsidRDefault="001655A7" w:rsidP="001655A7">
      <w:pPr>
        <w:tabs>
          <w:tab w:val="left" w:pos="2119"/>
        </w:tabs>
        <w:spacing w:after="0" w:line="240" w:lineRule="auto"/>
        <w:jc w:val="both"/>
        <w:rPr>
          <w:rFonts w:cs="Calibri"/>
          <w:sz w:val="20"/>
          <w:szCs w:val="20"/>
        </w:rPr>
      </w:pPr>
      <w:r w:rsidRPr="00312858">
        <w:rPr>
          <w:rFonts w:cs="Calibri"/>
          <w:sz w:val="20"/>
          <w:szCs w:val="20"/>
        </w:rPr>
        <w:t xml:space="preserve">¡Oh apóstol! ¡Oh padre! ¡Oh santo! ¡Atiéndenos bondadoso! </w:t>
      </w:r>
    </w:p>
    <w:p w:rsidR="001655A7" w:rsidRPr="00312858" w:rsidRDefault="001655A7" w:rsidP="001655A7">
      <w:pPr>
        <w:tabs>
          <w:tab w:val="left" w:pos="2119"/>
        </w:tabs>
        <w:spacing w:after="0" w:line="240" w:lineRule="auto"/>
        <w:jc w:val="both"/>
        <w:rPr>
          <w:rFonts w:cs="Calibri"/>
          <w:sz w:val="20"/>
          <w:szCs w:val="20"/>
        </w:rPr>
      </w:pPr>
      <w:r w:rsidRPr="00312858">
        <w:rPr>
          <w:rFonts w:cs="Calibri"/>
          <w:sz w:val="20"/>
          <w:szCs w:val="20"/>
        </w:rPr>
        <w:t xml:space="preserve">¡Cambia nuestro llanto en gozo! </w:t>
      </w:r>
    </w:p>
    <w:p w:rsidR="001655A7" w:rsidRPr="00312858" w:rsidRDefault="001655A7" w:rsidP="001655A7">
      <w:pPr>
        <w:tabs>
          <w:tab w:val="left" w:pos="2119"/>
        </w:tabs>
        <w:spacing w:after="0" w:line="240" w:lineRule="auto"/>
        <w:jc w:val="both"/>
        <w:rPr>
          <w:rFonts w:cs="Calibri"/>
          <w:sz w:val="20"/>
          <w:szCs w:val="20"/>
        </w:rPr>
      </w:pPr>
      <w:r w:rsidRPr="00312858">
        <w:rPr>
          <w:rFonts w:cs="Calibri"/>
          <w:sz w:val="20"/>
          <w:szCs w:val="20"/>
        </w:rPr>
        <w:t>Tú que escuchas nuestro canto.</w:t>
      </w:r>
      <w:r w:rsidRPr="00B453EB">
        <w:rPr>
          <w:rFonts w:ascii="Arial" w:hAnsi="Arial" w:cs="Arial"/>
          <w:color w:val="0000FF"/>
          <w:sz w:val="27"/>
          <w:szCs w:val="27"/>
        </w:rPr>
        <w:t xml:space="preserve"> </w:t>
      </w:r>
    </w:p>
    <w:p w:rsidR="00FB0F5F" w:rsidRDefault="001655A7" w:rsidP="001655A7">
      <w:pPr>
        <w:jc w:val="both"/>
        <w:rPr>
          <w:rFonts w:cs="Calibri"/>
          <w:i/>
          <w:sz w:val="20"/>
          <w:szCs w:val="20"/>
        </w:rPr>
      </w:pPr>
      <w:r w:rsidRPr="00312858">
        <w:rPr>
          <w:rFonts w:cs="Calibri"/>
          <w:i/>
          <w:sz w:val="20"/>
          <w:szCs w:val="20"/>
        </w:rPr>
        <w:t>Santo que nunca desoyes...</w:t>
      </w:r>
    </w:p>
    <w:p w:rsidR="00FB0F5F" w:rsidRDefault="00FB0F5F">
      <w:pPr>
        <w:rPr>
          <w:rFonts w:cs="Calibri"/>
          <w:i/>
          <w:sz w:val="20"/>
          <w:szCs w:val="20"/>
        </w:rPr>
      </w:pPr>
      <w:r>
        <w:rPr>
          <w:rFonts w:cs="Calibri"/>
          <w:i/>
          <w:sz w:val="20"/>
          <w:szCs w:val="20"/>
        </w:rPr>
        <w:br w:type="page"/>
      </w:r>
    </w:p>
    <w:p w:rsidR="00FB0F5F" w:rsidRDefault="00FB0F5F" w:rsidP="00FB0F5F">
      <w:pPr>
        <w:spacing w:before="100" w:beforeAutospacing="1" w:after="100" w:afterAutospacing="1" w:line="240" w:lineRule="auto"/>
        <w:jc w:val="center"/>
        <w:rPr>
          <w:rFonts w:ascii="Cooper Black" w:hAnsi="Cooper Black" w:cs="Times New Roman"/>
          <w:b/>
          <w:sz w:val="28"/>
          <w:szCs w:val="28"/>
        </w:rPr>
        <w:sectPr w:rsidR="00FB0F5F" w:rsidSect="00BF00A4">
          <w:type w:val="continuous"/>
          <w:pgSz w:w="7920" w:h="12240" w:orient="landscape"/>
          <w:pgMar w:top="720" w:right="839" w:bottom="720" w:left="720" w:header="709" w:footer="709" w:gutter="0"/>
          <w:cols w:num="2" w:space="708"/>
          <w:docGrid w:linePitch="360"/>
        </w:sectPr>
      </w:pPr>
    </w:p>
    <w:p w:rsidR="00FB0F5F" w:rsidRPr="0068308F" w:rsidRDefault="00FB0F5F" w:rsidP="00FB0F5F">
      <w:pPr>
        <w:spacing w:before="100" w:beforeAutospacing="1" w:after="100" w:afterAutospacing="1" w:line="240" w:lineRule="auto"/>
        <w:jc w:val="center"/>
        <w:rPr>
          <w:rFonts w:ascii="Cooper Black" w:hAnsi="Cooper Black" w:cs="Times New Roman"/>
          <w:b/>
          <w:sz w:val="28"/>
          <w:szCs w:val="28"/>
        </w:rPr>
      </w:pPr>
      <w:r w:rsidRPr="0068308F">
        <w:rPr>
          <w:rFonts w:ascii="Cooper Black" w:hAnsi="Cooper Black" w:cs="Times New Roman"/>
          <w:b/>
          <w:sz w:val="28"/>
          <w:szCs w:val="28"/>
        </w:rPr>
        <w:lastRenderedPageBreak/>
        <w:t>BENDICIÓN DE MARÍA AUXILIADORA</w:t>
      </w:r>
    </w:p>
    <w:p w:rsidR="00FB0F5F" w:rsidRDefault="00FB0F5F" w:rsidP="00FB0F5F">
      <w:pPr>
        <w:spacing w:before="100" w:beforeAutospacing="1" w:after="100" w:afterAutospacing="1" w:line="240" w:lineRule="auto"/>
        <w:rPr>
          <w:rFonts w:ascii="Times New Roman" w:hAnsi="Times New Roman" w:cs="Times New Roman"/>
        </w:rPr>
        <w:sectPr w:rsidR="00FB0F5F" w:rsidSect="00BF00A4">
          <w:type w:val="continuous"/>
          <w:pgSz w:w="7920" w:h="12240" w:orient="landscape"/>
          <w:pgMar w:top="720" w:right="839" w:bottom="720" w:left="720" w:header="709" w:footer="709" w:gutter="0"/>
          <w:cols w:space="708"/>
          <w:docGrid w:linePitch="360"/>
        </w:sectPr>
      </w:pPr>
    </w:p>
    <w:p w:rsidR="00FB0F5F" w:rsidRPr="00FB0F5F" w:rsidRDefault="00FB0F5F" w:rsidP="00FB0F5F">
      <w:pPr>
        <w:pStyle w:val="Prrafodelista"/>
        <w:numPr>
          <w:ilvl w:val="0"/>
          <w:numId w:val="8"/>
        </w:numPr>
        <w:spacing w:before="100" w:beforeAutospacing="1" w:after="100" w:afterAutospacing="1" w:line="240" w:lineRule="auto"/>
        <w:ind w:left="426"/>
        <w:rPr>
          <w:rFonts w:ascii="Times New Roman" w:hAnsi="Times New Roman" w:cs="Times New Roman"/>
        </w:rPr>
      </w:pPr>
      <w:r w:rsidRPr="0068308F">
        <w:rPr>
          <w:rFonts w:ascii="Cooper Black" w:hAnsi="Cooper Black"/>
          <w:noProof/>
          <w:sz w:val="28"/>
          <w:szCs w:val="28"/>
          <w:lang w:eastAsia="es-CO"/>
        </w:rPr>
        <w:lastRenderedPageBreak/>
        <w:drawing>
          <wp:anchor distT="0" distB="0" distL="114300" distR="114300" simplePos="0" relativeHeight="251664384" behindDoc="1" locked="0" layoutInCell="1" allowOverlap="1" wp14:anchorId="7B422282" wp14:editId="3332D881">
            <wp:simplePos x="0" y="0"/>
            <wp:positionH relativeFrom="column">
              <wp:posOffset>2851150</wp:posOffset>
            </wp:positionH>
            <wp:positionV relativeFrom="paragraph">
              <wp:posOffset>56515</wp:posOffset>
            </wp:positionV>
            <wp:extent cx="1406525" cy="2289175"/>
            <wp:effectExtent l="0" t="0" r="3175" b="0"/>
            <wp:wrapTight wrapText="bothSides">
              <wp:wrapPolygon edited="0">
                <wp:start x="0" y="0"/>
                <wp:lineTo x="0" y="21390"/>
                <wp:lineTo x="21356" y="21390"/>
                <wp:lineTo x="21356" y="0"/>
                <wp:lineTo x="0" y="0"/>
              </wp:wrapPolygon>
            </wp:wrapTight>
            <wp:docPr id="18" name="Imagen 18" descr="C:\Users\MARCELO\Pictures\SALESIANOS\MARIA\MAR-108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ARCELO\Pictures\SALESIANOS\MARIA\MAR-1083.TIF"/>
                    <pic:cNvPicPr>
                      <a:picLocks noChangeAspect="1" noChangeArrowheads="1"/>
                    </pic:cNvPicPr>
                  </pic:nvPicPr>
                  <pic:blipFill>
                    <a:blip r:embed="rId44" cstate="print">
                      <a:biLevel thresh="75000"/>
                      <a:extLst>
                        <a:ext uri="{28A0092B-C50C-407E-A947-70E740481C1C}">
                          <a14:useLocalDpi xmlns:a14="http://schemas.microsoft.com/office/drawing/2010/main" val="0"/>
                        </a:ext>
                      </a:extLst>
                    </a:blip>
                    <a:srcRect/>
                    <a:stretch>
                      <a:fillRect/>
                    </a:stretch>
                  </pic:blipFill>
                  <pic:spPr bwMode="auto">
                    <a:xfrm>
                      <a:off x="0" y="0"/>
                      <a:ext cx="1406525" cy="2289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B0F5F">
        <w:rPr>
          <w:rFonts w:ascii="Times New Roman" w:hAnsi="Times New Roman" w:cs="Times New Roman"/>
        </w:rPr>
        <w:t>Nuestro auxilio es el nombre del Señor</w:t>
      </w:r>
    </w:p>
    <w:p w:rsidR="00FB0F5F" w:rsidRDefault="00FB0F5F" w:rsidP="00FB0F5F">
      <w:pPr>
        <w:spacing w:after="0" w:line="240" w:lineRule="auto"/>
        <w:ind w:left="426"/>
        <w:rPr>
          <w:rFonts w:ascii="Times New Roman" w:hAnsi="Times New Roman" w:cs="Times New Roman"/>
        </w:rPr>
      </w:pPr>
      <w:r w:rsidRPr="00FB0F5F">
        <w:rPr>
          <w:rFonts w:ascii="Times New Roman" w:hAnsi="Times New Roman" w:cs="Times New Roman"/>
          <w:b/>
          <w:i/>
        </w:rPr>
        <w:t>Todos:</w:t>
      </w:r>
      <w:r>
        <w:rPr>
          <w:rFonts w:ascii="Times New Roman" w:hAnsi="Times New Roman" w:cs="Times New Roman"/>
        </w:rPr>
        <w:t xml:space="preserve"> </w:t>
      </w:r>
      <w:r>
        <w:rPr>
          <w:rFonts w:ascii="Times New Roman" w:hAnsi="Times New Roman" w:cs="Times New Roman"/>
        </w:rPr>
        <w:tab/>
      </w:r>
      <w:r w:rsidRPr="0068308F">
        <w:rPr>
          <w:rFonts w:ascii="Times New Roman" w:hAnsi="Times New Roman" w:cs="Times New Roman"/>
        </w:rPr>
        <w:t>Que hizo el cielo y la tierra</w:t>
      </w:r>
    </w:p>
    <w:p w:rsidR="00FB0F5F" w:rsidRDefault="00FB0F5F" w:rsidP="00FB0F5F">
      <w:pPr>
        <w:spacing w:after="0" w:line="240" w:lineRule="auto"/>
        <w:ind w:left="426"/>
        <w:rPr>
          <w:rFonts w:ascii="Times New Roman" w:hAnsi="Times New Roman" w:cs="Times New Roman"/>
        </w:rPr>
      </w:pPr>
      <w:r>
        <w:rPr>
          <w:rFonts w:ascii="Times New Roman" w:hAnsi="Times New Roman" w:cs="Times New Roman"/>
        </w:rPr>
        <w:t>Dios te salve María….</w:t>
      </w:r>
    </w:p>
    <w:p w:rsidR="00FB0F5F" w:rsidRDefault="00FB0F5F" w:rsidP="00FB0F5F">
      <w:pPr>
        <w:pStyle w:val="Prrafodelista"/>
        <w:numPr>
          <w:ilvl w:val="0"/>
          <w:numId w:val="7"/>
        </w:numPr>
        <w:spacing w:before="100" w:beforeAutospacing="1" w:after="100" w:afterAutospacing="1" w:line="240" w:lineRule="auto"/>
        <w:ind w:left="426"/>
        <w:rPr>
          <w:rFonts w:ascii="Times New Roman" w:hAnsi="Times New Roman" w:cs="Times New Roman"/>
        </w:rPr>
      </w:pPr>
      <w:r w:rsidRPr="0068308F">
        <w:rPr>
          <w:rFonts w:ascii="Times New Roman" w:hAnsi="Times New Roman" w:cs="Times New Roman"/>
        </w:rPr>
        <w:t xml:space="preserve">Bajo tu amparo nos acogemos, Santa Madre de Dios, no deseches las súplicas que te dirigimos en nuestras necesidades, antes bien, líbranos siempre de todo peligro o </w:t>
      </w:r>
      <w:r>
        <w:rPr>
          <w:rFonts w:ascii="Times New Roman" w:hAnsi="Times New Roman" w:cs="Times New Roman"/>
        </w:rPr>
        <w:t xml:space="preserve">siempre </w:t>
      </w:r>
      <w:r w:rsidRPr="0068308F">
        <w:rPr>
          <w:rFonts w:ascii="Times New Roman" w:hAnsi="Times New Roman" w:cs="Times New Roman"/>
        </w:rPr>
        <w:t>Virgen gloriosa y bendita.</w:t>
      </w:r>
    </w:p>
    <w:p w:rsidR="00FB0F5F" w:rsidRPr="0068308F" w:rsidRDefault="00FB0F5F" w:rsidP="00FB0F5F">
      <w:pPr>
        <w:pStyle w:val="Prrafodelista"/>
        <w:spacing w:before="100" w:beforeAutospacing="1" w:after="100" w:afterAutospacing="1" w:line="240" w:lineRule="auto"/>
        <w:ind w:left="426"/>
        <w:rPr>
          <w:rFonts w:ascii="Times New Roman" w:hAnsi="Times New Roman" w:cs="Times New Roman"/>
        </w:rPr>
      </w:pPr>
      <w:r>
        <w:rPr>
          <w:rFonts w:ascii="Times New Roman" w:hAnsi="Times New Roman" w:cs="Times New Roman"/>
        </w:rPr>
        <w:t>Ruega por nosotros, Santa Madre de Dios.</w:t>
      </w:r>
    </w:p>
    <w:p w:rsidR="00FB0F5F" w:rsidRPr="00975E91" w:rsidRDefault="00FB0F5F" w:rsidP="00FB0F5F">
      <w:pPr>
        <w:spacing w:before="100" w:beforeAutospacing="1" w:after="100" w:afterAutospacing="1" w:line="240" w:lineRule="auto"/>
        <w:ind w:left="426"/>
        <w:rPr>
          <w:rFonts w:ascii="Times New Roman" w:hAnsi="Times New Roman" w:cs="Times New Roman"/>
        </w:rPr>
      </w:pPr>
      <w:r w:rsidRPr="00FB0F5F">
        <w:rPr>
          <w:rFonts w:ascii="Times New Roman" w:hAnsi="Times New Roman" w:cs="Times New Roman"/>
          <w:b/>
          <w:i/>
        </w:rPr>
        <w:t>Todos:</w:t>
      </w:r>
      <w:r w:rsidRPr="00FB0F5F">
        <w:rPr>
          <w:rFonts w:ascii="Times New Roman" w:hAnsi="Times New Roman" w:cs="Times New Roman"/>
          <w:b/>
        </w:rPr>
        <w:tab/>
      </w:r>
      <w:r w:rsidRPr="00975E91">
        <w:rPr>
          <w:rFonts w:ascii="Times New Roman" w:hAnsi="Times New Roman" w:cs="Times New Roman"/>
        </w:rPr>
        <w:t>Para que seamos dignos de alcanzar las promesas y gracias de nuestro Señor Jesucristo.</w:t>
      </w:r>
    </w:p>
    <w:p w:rsidR="00FB0F5F" w:rsidRPr="0068308F" w:rsidRDefault="00FB0F5F" w:rsidP="00FB0F5F">
      <w:pPr>
        <w:pStyle w:val="Prrafodelista"/>
        <w:numPr>
          <w:ilvl w:val="0"/>
          <w:numId w:val="7"/>
        </w:numPr>
        <w:spacing w:before="100" w:beforeAutospacing="1" w:after="100" w:afterAutospacing="1" w:line="240" w:lineRule="auto"/>
        <w:ind w:left="426"/>
        <w:rPr>
          <w:rFonts w:ascii="Times New Roman" w:hAnsi="Times New Roman" w:cs="Times New Roman"/>
        </w:rPr>
      </w:pPr>
      <w:r w:rsidRPr="0068308F">
        <w:rPr>
          <w:rFonts w:ascii="Times New Roman" w:hAnsi="Times New Roman" w:cs="Times New Roman"/>
        </w:rPr>
        <w:t>Señor, escucha nuestra oración</w:t>
      </w:r>
    </w:p>
    <w:p w:rsidR="00FB0F5F" w:rsidRPr="0068308F" w:rsidRDefault="00FB0F5F" w:rsidP="00FB0F5F">
      <w:pPr>
        <w:spacing w:before="100" w:beforeAutospacing="1" w:after="100" w:afterAutospacing="1" w:line="240" w:lineRule="auto"/>
        <w:ind w:left="426"/>
        <w:rPr>
          <w:rFonts w:ascii="Times New Roman" w:hAnsi="Times New Roman" w:cs="Times New Roman"/>
        </w:rPr>
      </w:pPr>
      <w:r w:rsidRPr="00FB0F5F">
        <w:rPr>
          <w:rFonts w:ascii="Times New Roman" w:hAnsi="Times New Roman" w:cs="Times New Roman"/>
          <w:b/>
          <w:i/>
        </w:rPr>
        <w:t>Todos:</w:t>
      </w:r>
      <w:r>
        <w:rPr>
          <w:rFonts w:ascii="Times New Roman" w:hAnsi="Times New Roman" w:cs="Times New Roman"/>
          <w:i/>
        </w:rPr>
        <w:t xml:space="preserve"> </w:t>
      </w:r>
      <w:r>
        <w:rPr>
          <w:rFonts w:ascii="Times New Roman" w:hAnsi="Times New Roman" w:cs="Times New Roman"/>
          <w:i/>
        </w:rPr>
        <w:tab/>
      </w:r>
      <w:r w:rsidRPr="0068308F">
        <w:rPr>
          <w:rFonts w:ascii="Times New Roman" w:hAnsi="Times New Roman" w:cs="Times New Roman"/>
        </w:rPr>
        <w:t>Y llegue a Ti nuestro clamor</w:t>
      </w:r>
    </w:p>
    <w:p w:rsidR="00FB0F5F" w:rsidRDefault="00FB0F5F" w:rsidP="00FB0F5F">
      <w:pPr>
        <w:spacing w:before="100" w:beforeAutospacing="1" w:after="100" w:afterAutospacing="1" w:line="240" w:lineRule="auto"/>
        <w:ind w:left="426"/>
        <w:jc w:val="both"/>
        <w:rPr>
          <w:rFonts w:ascii="Times New Roman" w:hAnsi="Times New Roman" w:cs="Times New Roman"/>
        </w:rPr>
      </w:pPr>
      <w:r>
        <w:rPr>
          <w:rFonts w:ascii="Times New Roman" w:hAnsi="Times New Roman" w:cs="Times New Roman"/>
        </w:rPr>
        <w:t>Oremos:</w:t>
      </w:r>
      <w:r>
        <w:rPr>
          <w:rFonts w:ascii="Times New Roman" w:hAnsi="Times New Roman" w:cs="Times New Roman"/>
        </w:rPr>
        <w:tab/>
        <w:t>Dios todopoderoso y eterno que con la ayuda del Espíritu Santo, preparaste el cuerpo y el alma de María, la Virgen Madre, para ser digna morada de tu hijo; al recordarla hoy con alegría, te pedimos líbranos por su intercesión de los males presentes y de la muerte eterna. Por Jesucristo Nuestro Señor.</w:t>
      </w:r>
    </w:p>
    <w:p w:rsidR="00FB0F5F" w:rsidRDefault="00FB0F5F" w:rsidP="00FB0F5F">
      <w:pPr>
        <w:spacing w:before="100" w:beforeAutospacing="1" w:after="100" w:afterAutospacing="1" w:line="240" w:lineRule="auto"/>
        <w:ind w:left="426"/>
        <w:rPr>
          <w:rFonts w:ascii="Times New Roman" w:hAnsi="Times New Roman" w:cs="Times New Roman"/>
        </w:rPr>
      </w:pPr>
      <w:r w:rsidRPr="00FB0F5F">
        <w:rPr>
          <w:rFonts w:ascii="Times New Roman" w:hAnsi="Times New Roman" w:cs="Times New Roman"/>
          <w:b/>
        </w:rPr>
        <w:t>Todos</w:t>
      </w:r>
      <w:r>
        <w:rPr>
          <w:rFonts w:ascii="Times New Roman" w:hAnsi="Times New Roman" w:cs="Times New Roman"/>
        </w:rPr>
        <w:t>: Amén</w:t>
      </w:r>
    </w:p>
    <w:p w:rsidR="00FB0F5F" w:rsidRPr="0068308F" w:rsidRDefault="00FB0F5F" w:rsidP="00FB0F5F">
      <w:pPr>
        <w:pStyle w:val="Prrafodelista"/>
        <w:numPr>
          <w:ilvl w:val="0"/>
          <w:numId w:val="7"/>
        </w:numPr>
        <w:spacing w:before="100" w:beforeAutospacing="1" w:after="100" w:afterAutospacing="1" w:line="240" w:lineRule="auto"/>
        <w:ind w:left="426"/>
        <w:rPr>
          <w:rFonts w:ascii="Times New Roman" w:hAnsi="Times New Roman" w:cs="Times New Roman"/>
        </w:rPr>
      </w:pPr>
      <w:r w:rsidRPr="0068308F">
        <w:rPr>
          <w:rFonts w:ascii="Times New Roman" w:hAnsi="Times New Roman" w:cs="Times New Roman"/>
        </w:rPr>
        <w:t>El Señor nos bendiga, nos guarde de todo mal y nos lleve a la vida eterna.</w:t>
      </w:r>
      <w:r>
        <w:rPr>
          <w:rFonts w:ascii="Times New Roman" w:hAnsi="Times New Roman" w:cs="Times New Roman"/>
        </w:rPr>
        <w:t xml:space="preserve"> (se hace la señal de la cruz)</w:t>
      </w:r>
    </w:p>
    <w:p w:rsidR="00FB0F5F" w:rsidRPr="0068308F" w:rsidRDefault="00FB0F5F" w:rsidP="00FB0F5F">
      <w:pPr>
        <w:spacing w:before="100" w:beforeAutospacing="1" w:after="100" w:afterAutospacing="1" w:line="240" w:lineRule="auto"/>
        <w:ind w:left="426"/>
        <w:rPr>
          <w:rFonts w:ascii="Times New Roman" w:hAnsi="Times New Roman" w:cs="Times New Roman"/>
        </w:rPr>
      </w:pPr>
      <w:r w:rsidRPr="00FB0F5F">
        <w:rPr>
          <w:rFonts w:ascii="Times New Roman" w:hAnsi="Times New Roman" w:cs="Times New Roman"/>
          <w:b/>
          <w:i/>
        </w:rPr>
        <w:t>Todos:</w:t>
      </w:r>
      <w:r>
        <w:rPr>
          <w:rFonts w:ascii="Times New Roman" w:hAnsi="Times New Roman" w:cs="Times New Roman"/>
          <w:i/>
        </w:rPr>
        <w:tab/>
      </w:r>
      <w:r w:rsidRPr="0068308F">
        <w:rPr>
          <w:rFonts w:ascii="Times New Roman" w:hAnsi="Times New Roman" w:cs="Times New Roman"/>
        </w:rPr>
        <w:t>Amén</w:t>
      </w:r>
    </w:p>
    <w:p w:rsidR="00FB0F5F" w:rsidRPr="0068308F" w:rsidRDefault="00FB0F5F" w:rsidP="00FB0F5F">
      <w:pPr>
        <w:pStyle w:val="Prrafodelista"/>
        <w:numPr>
          <w:ilvl w:val="0"/>
          <w:numId w:val="7"/>
        </w:numPr>
        <w:spacing w:before="100" w:beforeAutospacing="1" w:after="100" w:afterAutospacing="1" w:line="240" w:lineRule="auto"/>
        <w:ind w:left="426"/>
        <w:rPr>
          <w:rFonts w:ascii="Times New Roman" w:hAnsi="Times New Roman" w:cs="Times New Roman"/>
        </w:rPr>
      </w:pPr>
      <w:r w:rsidRPr="0068308F">
        <w:rPr>
          <w:rFonts w:ascii="Times New Roman" w:hAnsi="Times New Roman" w:cs="Times New Roman"/>
        </w:rPr>
        <w:t>María Auxiliadora de los cristianos</w:t>
      </w:r>
    </w:p>
    <w:p w:rsidR="00FB0F5F" w:rsidRDefault="00FB0F5F" w:rsidP="00FB0F5F">
      <w:pPr>
        <w:spacing w:before="100" w:beforeAutospacing="1" w:after="100" w:afterAutospacing="1" w:line="240" w:lineRule="auto"/>
        <w:ind w:left="360"/>
        <w:rPr>
          <w:rFonts w:ascii="Times New Roman" w:hAnsi="Times New Roman" w:cs="Times New Roman"/>
        </w:rPr>
      </w:pPr>
      <w:r w:rsidRPr="00FB0F5F">
        <w:rPr>
          <w:rFonts w:ascii="Times New Roman" w:hAnsi="Times New Roman" w:cs="Times New Roman"/>
          <w:b/>
          <w:i/>
        </w:rPr>
        <w:t>Todos:</w:t>
      </w:r>
      <w:r>
        <w:rPr>
          <w:rFonts w:ascii="Times New Roman" w:hAnsi="Times New Roman" w:cs="Times New Roman"/>
          <w:i/>
        </w:rPr>
        <w:tab/>
      </w:r>
      <w:r w:rsidR="00B63253">
        <w:rPr>
          <w:rFonts w:ascii="Times New Roman" w:hAnsi="Times New Roman" w:cs="Times New Roman"/>
        </w:rPr>
        <w:t>Ruega por nosotros</w:t>
      </w:r>
    </w:p>
    <w:p w:rsidR="00B63253" w:rsidRPr="00B63253" w:rsidRDefault="00B63253" w:rsidP="00FB0F5F">
      <w:pPr>
        <w:spacing w:before="100" w:beforeAutospacing="1" w:after="100" w:afterAutospacing="1" w:line="240" w:lineRule="auto"/>
        <w:ind w:left="360"/>
        <w:rPr>
          <w:rFonts w:ascii="Times New Roman" w:hAnsi="Times New Roman" w:cs="Times New Roman"/>
        </w:rPr>
      </w:pPr>
      <w:r w:rsidRPr="00B63253">
        <w:rPr>
          <w:rFonts w:ascii="Times New Roman" w:hAnsi="Times New Roman" w:cs="Times New Roman"/>
          <w:noProof/>
          <w:lang w:eastAsia="es-CO"/>
        </w:rPr>
        <w:lastRenderedPageBreak/>
        <w:drawing>
          <wp:anchor distT="0" distB="0" distL="114300" distR="114300" simplePos="0" relativeHeight="251692032" behindDoc="1" locked="0" layoutInCell="1" allowOverlap="1" wp14:anchorId="40A88955" wp14:editId="1CA94BC3">
            <wp:simplePos x="0" y="0"/>
            <wp:positionH relativeFrom="column">
              <wp:posOffset>-149860</wp:posOffset>
            </wp:positionH>
            <wp:positionV relativeFrom="paragraph">
              <wp:posOffset>5702300</wp:posOffset>
            </wp:positionV>
            <wp:extent cx="4778375" cy="1339215"/>
            <wp:effectExtent l="0" t="0" r="3175" b="0"/>
            <wp:wrapTight wrapText="bothSides">
              <wp:wrapPolygon edited="0">
                <wp:start x="0" y="0"/>
                <wp:lineTo x="0" y="21201"/>
                <wp:lineTo x="21528" y="21201"/>
                <wp:lineTo x="21528" y="0"/>
                <wp:lineTo x="0" y="0"/>
              </wp:wrapPolygon>
            </wp:wrapTight>
            <wp:docPr id="29" name="Imagen 29" descr="http://3.bp.blogspot.com/-q8i5lNuAum0/UPZD3sn8OHI/AAAAAAAAEuY/IRKw8Xn2oUk/s1600/Poster-Aguinaldo-2013-3.p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3.bp.blogspot.com/-q8i5lNuAum0/UPZD3sn8OHI/AAAAAAAAEuY/IRKw8Xn2oUk/s1600/Poster-Aguinaldo-2013-3.png.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78375" cy="1339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3253">
        <w:rPr>
          <w:rFonts w:ascii="Times New Roman" w:hAnsi="Times New Roman" w:cs="Times New Roman"/>
          <w:noProof/>
          <w:lang w:eastAsia="es-CO"/>
        </w:rPr>
        <w:drawing>
          <wp:anchor distT="0" distB="0" distL="114300" distR="114300" simplePos="0" relativeHeight="251693056" behindDoc="1" locked="0" layoutInCell="1" allowOverlap="1" wp14:anchorId="25CC2F10" wp14:editId="25364DA2">
            <wp:simplePos x="0" y="0"/>
            <wp:positionH relativeFrom="column">
              <wp:posOffset>1397635</wp:posOffset>
            </wp:positionH>
            <wp:positionV relativeFrom="paragraph">
              <wp:posOffset>2327275</wp:posOffset>
            </wp:positionV>
            <wp:extent cx="1407160" cy="1604010"/>
            <wp:effectExtent l="0" t="0" r="2540" b="0"/>
            <wp:wrapTight wrapText="bothSides">
              <wp:wrapPolygon edited="0">
                <wp:start x="0" y="0"/>
                <wp:lineTo x="0" y="21292"/>
                <wp:lineTo x="21347" y="21292"/>
                <wp:lineTo x="21347" y="0"/>
                <wp:lineTo x="0" y="0"/>
              </wp:wrapPolygon>
            </wp:wrapTight>
            <wp:docPr id="30" name="Imagen 30" descr="https://si0.twimg.com/profile_images/1798567091/Logo-SD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i0.twimg.com/profile_images/1798567091/Logo-SDB2.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07160" cy="160401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B63253" w:rsidRPr="00B63253" w:rsidSect="00BF00A4">
      <w:type w:val="continuous"/>
      <w:pgSz w:w="7920" w:h="12240" w:orient="landscape"/>
      <w:pgMar w:top="720" w:right="839" w:bottom="720" w:left="72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30FA" w:rsidRDefault="00FD30FA" w:rsidP="0006363F">
      <w:pPr>
        <w:spacing w:after="0" w:line="240" w:lineRule="auto"/>
      </w:pPr>
      <w:r>
        <w:separator/>
      </w:r>
    </w:p>
  </w:endnote>
  <w:endnote w:type="continuationSeparator" w:id="0">
    <w:p w:rsidR="00FD30FA" w:rsidRDefault="00FD30FA" w:rsidP="000636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doni MT Black">
    <w:panose1 w:val="02070A030806060202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entury">
    <w:panose1 w:val="02040604050505020304"/>
    <w:charset w:val="00"/>
    <w:family w:val="roman"/>
    <w:pitch w:val="variable"/>
    <w:sig w:usb0="00000287" w:usb1="00000000" w:usb2="00000000" w:usb3="00000000" w:csb0="0000009F" w:csb1="00000000"/>
  </w:font>
  <w:font w:name="BatangChe">
    <w:panose1 w:val="02030609000101010101"/>
    <w:charset w:val="81"/>
    <w:family w:val="modern"/>
    <w:pitch w:val="fixed"/>
    <w:sig w:usb0="B00002AF" w:usb1="69D77CFB" w:usb2="00000030" w:usb3="00000000" w:csb0="0008009F" w:csb1="00000000"/>
  </w:font>
  <w:font w:name="Cooper Black">
    <w:panose1 w:val="0208090404030B020404"/>
    <w:charset w:val="00"/>
    <w:family w:val="roman"/>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rush Script MT">
    <w:panose1 w:val="030608020404060703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3253" w:rsidRDefault="00B63253">
    <w:pPr>
      <w:pStyle w:val="Piedepgina"/>
      <w:jc w:val="right"/>
    </w:pPr>
  </w:p>
  <w:p w:rsidR="001655A7" w:rsidRDefault="001655A7">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5431377"/>
      <w:docPartObj>
        <w:docPartGallery w:val="Page Numbers (Bottom of Page)"/>
        <w:docPartUnique/>
      </w:docPartObj>
    </w:sdtPr>
    <w:sdtEndPr/>
    <w:sdtContent>
      <w:p w:rsidR="00B63253" w:rsidRDefault="00B63253">
        <w:pPr>
          <w:pStyle w:val="Piedepgina"/>
          <w:jc w:val="right"/>
        </w:pPr>
        <w:r>
          <w:fldChar w:fldCharType="begin"/>
        </w:r>
        <w:r>
          <w:instrText>PAGE   \* MERGEFORMAT</w:instrText>
        </w:r>
        <w:r>
          <w:fldChar w:fldCharType="separate"/>
        </w:r>
        <w:r w:rsidR="00DE46A3" w:rsidRPr="00DE46A3">
          <w:rPr>
            <w:noProof/>
            <w:lang w:val="es-ES"/>
          </w:rPr>
          <w:t>19</w:t>
        </w:r>
        <w:r>
          <w:fldChar w:fldCharType="end"/>
        </w:r>
      </w:p>
    </w:sdtContent>
  </w:sdt>
  <w:p w:rsidR="009A35CD" w:rsidRDefault="009A35CD">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30FA" w:rsidRDefault="00FD30FA" w:rsidP="0006363F">
      <w:pPr>
        <w:spacing w:after="0" w:line="240" w:lineRule="auto"/>
      </w:pPr>
      <w:r>
        <w:separator/>
      </w:r>
    </w:p>
  </w:footnote>
  <w:footnote w:type="continuationSeparator" w:id="0">
    <w:p w:rsidR="00FD30FA" w:rsidRDefault="00FD30FA" w:rsidP="0006363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E1663C"/>
    <w:multiLevelType w:val="hybridMultilevel"/>
    <w:tmpl w:val="51349CF2"/>
    <w:lvl w:ilvl="0" w:tplc="4AF6456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17B1194E"/>
    <w:multiLevelType w:val="hybridMultilevel"/>
    <w:tmpl w:val="E502449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17EE33BE"/>
    <w:multiLevelType w:val="hybridMultilevel"/>
    <w:tmpl w:val="712ABB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23E010B0"/>
    <w:multiLevelType w:val="hybridMultilevel"/>
    <w:tmpl w:val="786C296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nsid w:val="2B715205"/>
    <w:multiLevelType w:val="hybridMultilevel"/>
    <w:tmpl w:val="4382361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651A64A8"/>
    <w:multiLevelType w:val="hybridMultilevel"/>
    <w:tmpl w:val="6D444F64"/>
    <w:lvl w:ilvl="0" w:tplc="0DDE6C6E">
      <w:start w:val="1"/>
      <w:numFmt w:val="upperRoman"/>
      <w:lvlText w:val="%1."/>
      <w:lvlJc w:val="left"/>
      <w:pPr>
        <w:ind w:left="1080" w:hanging="720"/>
      </w:pPr>
      <w:rPr>
        <w:rFonts w:ascii="Bodoni MT Black" w:hAnsi="Bodoni MT Black"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656769E4"/>
    <w:multiLevelType w:val="hybridMultilevel"/>
    <w:tmpl w:val="F2228BD8"/>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711F0107"/>
    <w:multiLevelType w:val="hybridMultilevel"/>
    <w:tmpl w:val="F8B61B20"/>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3"/>
  </w:num>
  <w:num w:numId="2">
    <w:abstractNumId w:val="0"/>
  </w:num>
  <w:num w:numId="3">
    <w:abstractNumId w:val="5"/>
  </w:num>
  <w:num w:numId="4">
    <w:abstractNumId w:val="1"/>
  </w:num>
  <w:num w:numId="5">
    <w:abstractNumId w:val="4"/>
  </w:num>
  <w:num w:numId="6">
    <w:abstractNumId w:val="7"/>
  </w:num>
  <w:num w:numId="7">
    <w:abstractNumId w:val="6"/>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hyphenationZone w:val="425"/>
  <w:bookFoldPrint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1434"/>
    <w:rsid w:val="0000253C"/>
    <w:rsid w:val="000473C8"/>
    <w:rsid w:val="00051710"/>
    <w:rsid w:val="0005484C"/>
    <w:rsid w:val="000627FD"/>
    <w:rsid w:val="0006363F"/>
    <w:rsid w:val="000E555F"/>
    <w:rsid w:val="000E7B73"/>
    <w:rsid w:val="00126C6A"/>
    <w:rsid w:val="00156BB2"/>
    <w:rsid w:val="00162CBF"/>
    <w:rsid w:val="001655A7"/>
    <w:rsid w:val="001A2CCD"/>
    <w:rsid w:val="001A44AE"/>
    <w:rsid w:val="00220334"/>
    <w:rsid w:val="00262F18"/>
    <w:rsid w:val="00297D73"/>
    <w:rsid w:val="002C0000"/>
    <w:rsid w:val="002C11EA"/>
    <w:rsid w:val="002D2189"/>
    <w:rsid w:val="00394629"/>
    <w:rsid w:val="003B1434"/>
    <w:rsid w:val="003C05FB"/>
    <w:rsid w:val="003F1546"/>
    <w:rsid w:val="003F3317"/>
    <w:rsid w:val="003F4972"/>
    <w:rsid w:val="00414A7B"/>
    <w:rsid w:val="00485C03"/>
    <w:rsid w:val="004F4E8C"/>
    <w:rsid w:val="004F73BB"/>
    <w:rsid w:val="005629FE"/>
    <w:rsid w:val="005906B5"/>
    <w:rsid w:val="005E261C"/>
    <w:rsid w:val="005F5FF1"/>
    <w:rsid w:val="006214D2"/>
    <w:rsid w:val="00646B32"/>
    <w:rsid w:val="006558DB"/>
    <w:rsid w:val="00665A81"/>
    <w:rsid w:val="006A2599"/>
    <w:rsid w:val="006A28C2"/>
    <w:rsid w:val="006A5C4C"/>
    <w:rsid w:val="006F38F9"/>
    <w:rsid w:val="007132BE"/>
    <w:rsid w:val="007905D7"/>
    <w:rsid w:val="007C7868"/>
    <w:rsid w:val="007D7539"/>
    <w:rsid w:val="00831889"/>
    <w:rsid w:val="0087190E"/>
    <w:rsid w:val="008A48EB"/>
    <w:rsid w:val="008D3275"/>
    <w:rsid w:val="008F6873"/>
    <w:rsid w:val="00936A70"/>
    <w:rsid w:val="00942EA3"/>
    <w:rsid w:val="00944FB7"/>
    <w:rsid w:val="00946B83"/>
    <w:rsid w:val="00997F6C"/>
    <w:rsid w:val="009A1C13"/>
    <w:rsid w:val="009A35CD"/>
    <w:rsid w:val="00A05219"/>
    <w:rsid w:val="00A2631B"/>
    <w:rsid w:val="00A32505"/>
    <w:rsid w:val="00A65CA0"/>
    <w:rsid w:val="00A84726"/>
    <w:rsid w:val="00A85AAD"/>
    <w:rsid w:val="00AF4052"/>
    <w:rsid w:val="00B455EA"/>
    <w:rsid w:val="00B629E0"/>
    <w:rsid w:val="00B63253"/>
    <w:rsid w:val="00BA5637"/>
    <w:rsid w:val="00BF00A4"/>
    <w:rsid w:val="00BF1BC7"/>
    <w:rsid w:val="00C36585"/>
    <w:rsid w:val="00C406D9"/>
    <w:rsid w:val="00C41306"/>
    <w:rsid w:val="00C7144A"/>
    <w:rsid w:val="00C83D82"/>
    <w:rsid w:val="00CA553E"/>
    <w:rsid w:val="00D07803"/>
    <w:rsid w:val="00D2696D"/>
    <w:rsid w:val="00D8183E"/>
    <w:rsid w:val="00D90CD8"/>
    <w:rsid w:val="00DE46A3"/>
    <w:rsid w:val="00E02673"/>
    <w:rsid w:val="00E504D2"/>
    <w:rsid w:val="00E57A63"/>
    <w:rsid w:val="00E76B82"/>
    <w:rsid w:val="00E940FE"/>
    <w:rsid w:val="00EF3E6B"/>
    <w:rsid w:val="00F540A8"/>
    <w:rsid w:val="00F86795"/>
    <w:rsid w:val="00FA32FC"/>
    <w:rsid w:val="00FB0F5F"/>
    <w:rsid w:val="00FD0098"/>
    <w:rsid w:val="00FD30FA"/>
    <w:rsid w:val="00FD4C1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B1434"/>
    <w:pPr>
      <w:ind w:left="720"/>
      <w:contextualSpacing/>
    </w:pPr>
  </w:style>
  <w:style w:type="paragraph" w:styleId="Encabezado">
    <w:name w:val="header"/>
    <w:basedOn w:val="Normal"/>
    <w:link w:val="EncabezadoCar"/>
    <w:uiPriority w:val="99"/>
    <w:unhideWhenUsed/>
    <w:rsid w:val="0006363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6363F"/>
  </w:style>
  <w:style w:type="paragraph" w:styleId="Piedepgina">
    <w:name w:val="footer"/>
    <w:basedOn w:val="Normal"/>
    <w:link w:val="PiedepginaCar"/>
    <w:uiPriority w:val="99"/>
    <w:unhideWhenUsed/>
    <w:rsid w:val="0006363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6363F"/>
  </w:style>
  <w:style w:type="paragraph" w:styleId="Textodeglobo">
    <w:name w:val="Balloon Text"/>
    <w:basedOn w:val="Normal"/>
    <w:link w:val="TextodegloboCar"/>
    <w:uiPriority w:val="99"/>
    <w:semiHidden/>
    <w:unhideWhenUsed/>
    <w:rsid w:val="005629F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629FE"/>
    <w:rPr>
      <w:rFonts w:ascii="Tahoma" w:hAnsi="Tahoma" w:cs="Tahoma"/>
      <w:sz w:val="16"/>
      <w:szCs w:val="16"/>
    </w:rPr>
  </w:style>
  <w:style w:type="character" w:styleId="Hipervnculo">
    <w:name w:val="Hyperlink"/>
    <w:basedOn w:val="Fuentedeprrafopredeter"/>
    <w:uiPriority w:val="99"/>
    <w:unhideWhenUsed/>
    <w:rsid w:val="005E261C"/>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3B1434"/>
    <w:pPr>
      <w:ind w:left="720"/>
      <w:contextualSpacing/>
    </w:pPr>
  </w:style>
  <w:style w:type="paragraph" w:styleId="Encabezado">
    <w:name w:val="header"/>
    <w:basedOn w:val="Normal"/>
    <w:link w:val="EncabezadoCar"/>
    <w:uiPriority w:val="99"/>
    <w:unhideWhenUsed/>
    <w:rsid w:val="0006363F"/>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6363F"/>
  </w:style>
  <w:style w:type="paragraph" w:styleId="Piedepgina">
    <w:name w:val="footer"/>
    <w:basedOn w:val="Normal"/>
    <w:link w:val="PiedepginaCar"/>
    <w:uiPriority w:val="99"/>
    <w:unhideWhenUsed/>
    <w:rsid w:val="0006363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6363F"/>
  </w:style>
  <w:style w:type="paragraph" w:styleId="Textodeglobo">
    <w:name w:val="Balloon Text"/>
    <w:basedOn w:val="Normal"/>
    <w:link w:val="TextodegloboCar"/>
    <w:uiPriority w:val="99"/>
    <w:semiHidden/>
    <w:unhideWhenUsed/>
    <w:rsid w:val="005629F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629FE"/>
    <w:rPr>
      <w:rFonts w:ascii="Tahoma" w:hAnsi="Tahoma" w:cs="Tahoma"/>
      <w:sz w:val="16"/>
      <w:szCs w:val="16"/>
    </w:rPr>
  </w:style>
  <w:style w:type="character" w:styleId="Hipervnculo">
    <w:name w:val="Hyperlink"/>
    <w:basedOn w:val="Fuentedeprrafopredeter"/>
    <w:uiPriority w:val="99"/>
    <w:unhideWhenUsed/>
    <w:rsid w:val="005E261C"/>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gif"/><Relationship Id="rId18" Type="http://schemas.openxmlformats.org/officeDocument/2006/relationships/image" Target="media/image7.png"/><Relationship Id="rId26" Type="http://schemas.microsoft.com/office/2007/relationships/hdphoto" Target="media/hdphoto2.wdp"/><Relationship Id="rId39" Type="http://schemas.openxmlformats.org/officeDocument/2006/relationships/image" Target="media/image24.gif"/><Relationship Id="rId3" Type="http://schemas.openxmlformats.org/officeDocument/2006/relationships/styles" Target="styles.xml"/><Relationship Id="rId21" Type="http://schemas.openxmlformats.org/officeDocument/2006/relationships/image" Target="media/image9.gif"/><Relationship Id="rId34" Type="http://schemas.openxmlformats.org/officeDocument/2006/relationships/image" Target="media/image21.jpeg"/><Relationship Id="rId42" Type="http://schemas.microsoft.com/office/2007/relationships/hdphoto" Target="media/hdphoto5.wdp"/><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tiff"/><Relationship Id="rId17" Type="http://schemas.openxmlformats.org/officeDocument/2006/relationships/image" Target="media/image6.gif"/><Relationship Id="rId25" Type="http://schemas.openxmlformats.org/officeDocument/2006/relationships/image" Target="media/image13.jpeg"/><Relationship Id="rId33" Type="http://schemas.openxmlformats.org/officeDocument/2006/relationships/image" Target="media/image20.gif"/><Relationship Id="rId38" Type="http://schemas.microsoft.com/office/2007/relationships/hdphoto" Target="media/hdphoto4.wdp"/><Relationship Id="rId46"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5.jpeg"/><Relationship Id="rId20" Type="http://schemas.microsoft.com/office/2007/relationships/hdphoto" Target="media/hdphoto1.wdp"/><Relationship Id="rId29" Type="http://schemas.openxmlformats.org/officeDocument/2006/relationships/image" Target="media/image16.pn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gif"/><Relationship Id="rId32" Type="http://schemas.openxmlformats.org/officeDocument/2006/relationships/image" Target="media/image19.gif"/><Relationship Id="rId37" Type="http://schemas.openxmlformats.org/officeDocument/2006/relationships/image" Target="media/image23.jpeg"/><Relationship Id="rId40" Type="http://schemas.openxmlformats.org/officeDocument/2006/relationships/image" Target="media/image25.tiff"/><Relationship Id="rId45" Type="http://schemas.openxmlformats.org/officeDocument/2006/relationships/image" Target="media/image28.jpeg"/><Relationship Id="rId5" Type="http://schemas.openxmlformats.org/officeDocument/2006/relationships/settings" Target="settings.xml"/><Relationship Id="rId15" Type="http://schemas.openxmlformats.org/officeDocument/2006/relationships/hyperlink" Target="http://lh4.ggpht.com/_mNFm9U2LOYs/SYhu6V3imhI/AAAAAAAALx8/OWXdFk5qY-Q/s1600-h/_1_31_1_1_2746_%5b4%5d.jpg" TargetMode="External"/><Relationship Id="rId23" Type="http://schemas.openxmlformats.org/officeDocument/2006/relationships/image" Target="media/image11.gif"/><Relationship Id="rId28" Type="http://schemas.openxmlformats.org/officeDocument/2006/relationships/image" Target="media/image15.gif"/><Relationship Id="rId36" Type="http://schemas.microsoft.com/office/2007/relationships/hdphoto" Target="media/hdphoto3.wdp"/><Relationship Id="rId10" Type="http://schemas.openxmlformats.org/officeDocument/2006/relationships/hyperlink" Target="mailto:marcelosdb24@gmail.com" TargetMode="External"/><Relationship Id="rId19" Type="http://schemas.openxmlformats.org/officeDocument/2006/relationships/image" Target="media/image8.jpeg"/><Relationship Id="rId31" Type="http://schemas.openxmlformats.org/officeDocument/2006/relationships/image" Target="media/image18.tiff"/><Relationship Id="rId44" Type="http://schemas.openxmlformats.org/officeDocument/2006/relationships/image" Target="media/image27.tiff"/><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4.gif"/><Relationship Id="rId22" Type="http://schemas.openxmlformats.org/officeDocument/2006/relationships/image" Target="media/image10.png"/><Relationship Id="rId27" Type="http://schemas.openxmlformats.org/officeDocument/2006/relationships/image" Target="media/image14.gif"/><Relationship Id="rId30" Type="http://schemas.openxmlformats.org/officeDocument/2006/relationships/image" Target="media/image17.gif"/><Relationship Id="rId35" Type="http://schemas.openxmlformats.org/officeDocument/2006/relationships/image" Target="media/image22.png"/><Relationship Id="rId43" Type="http://schemas.openxmlformats.org/officeDocument/2006/relationships/footer" Target="footer2.xml"/><Relationship Id="rId48"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70B43F-4C6D-4ED9-903F-399E2F0F47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51</Pages>
  <Words>7944</Words>
  <Characters>43692</Characters>
  <Application>Microsoft Office Word</Application>
  <DocSecurity>0</DocSecurity>
  <Lines>364</Lines>
  <Paragraphs>103</Paragraphs>
  <ScaleCrop>false</ScaleCrop>
  <HeadingPairs>
    <vt:vector size="2" baseType="variant">
      <vt:variant>
        <vt:lpstr>Título</vt:lpstr>
      </vt:variant>
      <vt:variant>
        <vt:i4>1</vt:i4>
      </vt:variant>
    </vt:vector>
  </HeadingPairs>
  <TitlesOfParts>
    <vt:vector size="1" baseType="lpstr">
      <vt:lpstr/>
    </vt:vector>
  </TitlesOfParts>
  <Company>Lobillo</Company>
  <LinksUpToDate>false</LinksUpToDate>
  <CharactersWithSpaces>51533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GERENTE</dc:creator>
  <cp:lastModifiedBy>F J S</cp:lastModifiedBy>
  <cp:revision>2</cp:revision>
  <dcterms:created xsi:type="dcterms:W3CDTF">2013-11-13T14:10:00Z</dcterms:created>
  <dcterms:modified xsi:type="dcterms:W3CDTF">2013-11-13T14:10:00Z</dcterms:modified>
</cp:coreProperties>
</file>